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0B27" w14:textId="77777777" w:rsidR="00682FAD" w:rsidRDefault="00682FAD" w:rsidP="00682FAD"/>
    <w:p w14:paraId="2002D3D2" w14:textId="2784DE15" w:rsidR="00E06BBD" w:rsidRPr="00B6738D" w:rsidRDefault="00E06BBD" w:rsidP="00682FAD">
      <w:pPr>
        <w:rPr>
          <w:rFonts w:ascii="Arial" w:hAnsi="Arial" w:cs="Arial"/>
          <w:b/>
        </w:rPr>
      </w:pPr>
      <w:r w:rsidRPr="00B6738D">
        <w:rPr>
          <w:rFonts w:ascii="Arial" w:hAnsi="Arial" w:cs="Arial"/>
          <w:b/>
        </w:rPr>
        <w:t>Geschiedenis</w:t>
      </w:r>
    </w:p>
    <w:p w14:paraId="2F488759" w14:textId="276BF6ED" w:rsidR="00E06BBD" w:rsidRPr="00B6738D" w:rsidRDefault="00E06BBD" w:rsidP="00682FAD">
      <w:pPr>
        <w:rPr>
          <w:rFonts w:ascii="Arial" w:hAnsi="Arial" w:cs="Arial"/>
          <w:b/>
        </w:rPr>
      </w:pPr>
      <w:r w:rsidRPr="00B6738D">
        <w:rPr>
          <w:rFonts w:ascii="Arial" w:hAnsi="Arial" w:cs="Arial"/>
          <w:b/>
        </w:rPr>
        <w:t>Toets Vaardigheid: Bronnen</w:t>
      </w:r>
      <w:r w:rsidR="00B6738D" w:rsidRPr="00B6738D">
        <w:rPr>
          <w:rFonts w:ascii="Arial" w:hAnsi="Arial" w:cs="Arial"/>
          <w:b/>
        </w:rPr>
        <w:t xml:space="preserve"> 1</w:t>
      </w:r>
    </w:p>
    <w:p w14:paraId="1187C0F9" w14:textId="77777777" w:rsidR="00E06BBD" w:rsidRPr="00E06BBD" w:rsidRDefault="00E06BBD" w:rsidP="00682FAD">
      <w:pPr>
        <w:rPr>
          <w:rFonts w:ascii="Arial" w:hAnsi="Arial" w:cs="Arial"/>
        </w:rPr>
      </w:pPr>
    </w:p>
    <w:p w14:paraId="4E986DC2" w14:textId="77777777" w:rsidR="00682FAD" w:rsidRPr="00E06BBD" w:rsidRDefault="00682FAD" w:rsidP="00682FAD">
      <w:pPr>
        <w:rPr>
          <w:rFonts w:ascii="Arial" w:hAnsi="Arial" w:cs="Arial"/>
        </w:rPr>
      </w:pPr>
    </w:p>
    <w:p w14:paraId="155CAFF4" w14:textId="768F94E6" w:rsidR="00F76550" w:rsidRPr="00E06BBD" w:rsidRDefault="00E06BBD" w:rsidP="00682FAD">
      <w:pPr>
        <w:pStyle w:val="Lijstalinea"/>
        <w:numPr>
          <w:ilvl w:val="0"/>
          <w:numId w:val="11"/>
        </w:numPr>
        <w:rPr>
          <w:rFonts w:ascii="Arial" w:hAnsi="Arial" w:cs="Arial"/>
        </w:rPr>
      </w:pPr>
      <w:r>
        <w:rPr>
          <w:rFonts w:ascii="Arial" w:hAnsi="Arial" w:cs="Arial"/>
        </w:rPr>
        <w:t>Gebruik bron 1</w:t>
      </w:r>
      <w:r w:rsidR="00F76550" w:rsidRPr="00E06BBD">
        <w:rPr>
          <w:rFonts w:ascii="Arial" w:hAnsi="Arial" w:cs="Arial"/>
        </w:rPr>
        <w:t xml:space="preserve">. </w:t>
      </w:r>
    </w:p>
    <w:p w14:paraId="1FD6E761" w14:textId="0011C3C6" w:rsidR="00F76550" w:rsidRPr="00E06BBD" w:rsidRDefault="00F76550" w:rsidP="00E06BBD">
      <w:pPr>
        <w:ind w:left="708" w:firstLine="12"/>
        <w:rPr>
          <w:rFonts w:ascii="Arial" w:hAnsi="Arial" w:cs="Arial"/>
        </w:rPr>
      </w:pPr>
      <w:r w:rsidRPr="00E06BBD">
        <w:rPr>
          <w:rFonts w:ascii="Arial" w:hAnsi="Arial" w:cs="Arial"/>
        </w:rPr>
        <w:t xml:space="preserve">Stel, je doet onderzoek naar de emancipatie van de protestanten rond 1900 in Nederland. De bron over Kuyper is niet helemaal betrouwbaar, maar wel bruikbaar voor je onderzoek. </w:t>
      </w:r>
      <w:r w:rsidR="00E06BBD">
        <w:rPr>
          <w:rFonts w:ascii="Arial" w:hAnsi="Arial" w:cs="Arial"/>
          <w:b/>
        </w:rPr>
        <w:t>(2</w:t>
      </w:r>
      <w:r w:rsidR="00E06BBD" w:rsidRPr="00E06BBD">
        <w:rPr>
          <w:rFonts w:ascii="Arial" w:hAnsi="Arial" w:cs="Arial"/>
          <w:b/>
        </w:rPr>
        <w:t>p)</w:t>
      </w:r>
    </w:p>
    <w:p w14:paraId="3CBEDBCE" w14:textId="77777777" w:rsidR="00E06BBD" w:rsidRDefault="00E06BBD" w:rsidP="00682FAD">
      <w:pPr>
        <w:rPr>
          <w:rFonts w:ascii="Arial" w:hAnsi="Arial" w:cs="Arial"/>
        </w:rPr>
      </w:pPr>
    </w:p>
    <w:p w14:paraId="12772F82" w14:textId="77777777" w:rsidR="00F76550" w:rsidRPr="00E06BBD" w:rsidRDefault="00F76550" w:rsidP="00E06BBD">
      <w:pPr>
        <w:ind w:firstLine="708"/>
        <w:rPr>
          <w:rFonts w:ascii="Arial" w:hAnsi="Arial" w:cs="Arial"/>
        </w:rPr>
      </w:pPr>
      <w:r w:rsidRPr="00E06BBD">
        <w:rPr>
          <w:rFonts w:ascii="Arial" w:hAnsi="Arial" w:cs="Arial"/>
        </w:rPr>
        <w:sym w:font="Wingdings" w:char="F0E0"/>
      </w:r>
      <w:r w:rsidRPr="00E06BBD">
        <w:rPr>
          <w:rFonts w:ascii="Arial" w:hAnsi="Arial" w:cs="Arial"/>
        </w:rPr>
        <w:t xml:space="preserve">  Noem </w:t>
      </w:r>
      <w:proofErr w:type="spellStart"/>
      <w:r w:rsidRPr="00E06BBD">
        <w:rPr>
          <w:rFonts w:ascii="Arial" w:hAnsi="Arial" w:cs="Arial"/>
        </w:rPr>
        <w:t>één</w:t>
      </w:r>
      <w:proofErr w:type="spellEnd"/>
      <w:r w:rsidRPr="00E06BBD">
        <w:rPr>
          <w:rFonts w:ascii="Arial" w:hAnsi="Arial" w:cs="Arial"/>
        </w:rPr>
        <w:t xml:space="preserve"> reden waarom de bron niet helemaal betrouwbaar is voor dit </w:t>
      </w:r>
    </w:p>
    <w:p w14:paraId="01665BB5" w14:textId="77777777" w:rsidR="00F76550" w:rsidRPr="00E06BBD" w:rsidRDefault="00F76550" w:rsidP="00E06BBD">
      <w:pPr>
        <w:ind w:firstLine="708"/>
        <w:rPr>
          <w:rFonts w:ascii="Arial" w:hAnsi="Arial" w:cs="Arial"/>
        </w:rPr>
      </w:pPr>
      <w:proofErr w:type="gramStart"/>
      <w:r w:rsidRPr="00E06BBD">
        <w:rPr>
          <w:rFonts w:ascii="Arial" w:hAnsi="Arial" w:cs="Arial"/>
        </w:rPr>
        <w:t>onderzoek</w:t>
      </w:r>
      <w:proofErr w:type="gramEnd"/>
      <w:r w:rsidRPr="00E06BBD">
        <w:rPr>
          <w:rFonts w:ascii="Arial" w:hAnsi="Arial" w:cs="Arial"/>
        </w:rPr>
        <w:t xml:space="preserve">. </w:t>
      </w:r>
    </w:p>
    <w:p w14:paraId="55CB31EA" w14:textId="77777777" w:rsidR="00E06BBD" w:rsidRDefault="00E06BBD" w:rsidP="00E06BBD">
      <w:pPr>
        <w:ind w:left="708"/>
        <w:rPr>
          <w:rFonts w:ascii="Arial" w:hAnsi="Arial" w:cs="Arial"/>
        </w:rPr>
      </w:pPr>
    </w:p>
    <w:p w14:paraId="4ED8DB30" w14:textId="77777777" w:rsidR="00F76550" w:rsidRPr="00E06BBD" w:rsidRDefault="00F76550" w:rsidP="00E06BBD">
      <w:pPr>
        <w:ind w:left="708"/>
        <w:rPr>
          <w:rFonts w:ascii="Arial" w:hAnsi="Arial" w:cs="Arial"/>
        </w:rPr>
      </w:pPr>
      <w:r w:rsidRPr="00E06BBD">
        <w:rPr>
          <w:rFonts w:ascii="Arial" w:hAnsi="Arial" w:cs="Arial"/>
        </w:rPr>
        <w:sym w:font="Wingdings" w:char="F0E0"/>
      </w:r>
      <w:r w:rsidRPr="00E06BBD">
        <w:rPr>
          <w:rFonts w:ascii="Arial" w:hAnsi="Arial" w:cs="Arial"/>
        </w:rPr>
        <w:t xml:space="preserve">  Noem ook </w:t>
      </w:r>
      <w:proofErr w:type="spellStart"/>
      <w:r w:rsidRPr="00E06BBD">
        <w:rPr>
          <w:rFonts w:ascii="Arial" w:hAnsi="Arial" w:cs="Arial"/>
        </w:rPr>
        <w:t>één</w:t>
      </w:r>
      <w:proofErr w:type="spellEnd"/>
      <w:r w:rsidRPr="00E06BBD">
        <w:rPr>
          <w:rFonts w:ascii="Arial" w:hAnsi="Arial" w:cs="Arial"/>
        </w:rPr>
        <w:t xml:space="preserve"> reden waarom de bron wel bruikbaar is voor dit onderzoek. Doe het zo:</w:t>
      </w:r>
      <w:r w:rsidRPr="00E06BBD">
        <w:rPr>
          <w:rFonts w:ascii="Arial" w:hAnsi="Arial" w:cs="Arial"/>
        </w:rPr>
        <w:br/>
        <w:t>De bron is niet helemaal betrouwbaar voor dit onderzoek, omdat ... (noem een reden).</w:t>
      </w:r>
      <w:r w:rsidRPr="00E06BBD">
        <w:rPr>
          <w:rFonts w:ascii="Arial" w:hAnsi="Arial" w:cs="Arial"/>
        </w:rPr>
        <w:br/>
        <w:t xml:space="preserve">De bron is wel bruikbaar voor dit onderzoek, omdat ... (noem een reden). </w:t>
      </w:r>
    </w:p>
    <w:p w14:paraId="01033878" w14:textId="77777777" w:rsidR="00E06BBD" w:rsidRDefault="00E06BBD" w:rsidP="00682FAD">
      <w:pPr>
        <w:rPr>
          <w:rFonts w:ascii="Arial" w:hAnsi="Arial" w:cs="Arial"/>
        </w:rPr>
      </w:pPr>
    </w:p>
    <w:p w14:paraId="58FFC1C5" w14:textId="77777777" w:rsidR="00E06BBD" w:rsidRDefault="00E06BBD" w:rsidP="00682FAD">
      <w:pPr>
        <w:rPr>
          <w:rFonts w:ascii="Arial" w:hAnsi="Arial" w:cs="Arial"/>
          <w:b/>
          <w:bCs/>
        </w:rPr>
      </w:pPr>
    </w:p>
    <w:p w14:paraId="2850F274" w14:textId="77777777" w:rsidR="00F76550" w:rsidRDefault="00F76550" w:rsidP="00682FAD">
      <w:pPr>
        <w:rPr>
          <w:rFonts w:ascii="Arial" w:hAnsi="Arial" w:cs="Arial"/>
        </w:rPr>
      </w:pPr>
    </w:p>
    <w:p w14:paraId="1D42B5A8" w14:textId="4607EF9C" w:rsidR="00E06BBD" w:rsidRPr="00E06BBD" w:rsidRDefault="004741EB" w:rsidP="00E06BBD">
      <w:pPr>
        <w:pStyle w:val="Lijstalinea"/>
        <w:numPr>
          <w:ilvl w:val="0"/>
          <w:numId w:val="11"/>
        </w:numPr>
        <w:rPr>
          <w:rFonts w:ascii="Arial" w:hAnsi="Arial" w:cs="Arial"/>
        </w:rPr>
      </w:pPr>
      <w:r>
        <w:rPr>
          <w:rFonts w:ascii="Arial" w:hAnsi="Arial" w:cs="Arial"/>
        </w:rPr>
        <w:t>Gebruik bron 2</w:t>
      </w:r>
      <w:r w:rsidR="00E06BBD" w:rsidRPr="00E06BBD">
        <w:rPr>
          <w:rFonts w:ascii="Arial" w:hAnsi="Arial" w:cs="Arial"/>
        </w:rPr>
        <w:t xml:space="preserve">. </w:t>
      </w:r>
    </w:p>
    <w:p w14:paraId="46E76CEA" w14:textId="1D7EE64E" w:rsidR="00E06BBD" w:rsidRDefault="00E06BBD" w:rsidP="00E06BBD">
      <w:pPr>
        <w:ind w:left="708"/>
        <w:rPr>
          <w:rFonts w:ascii="Arial" w:hAnsi="Arial" w:cs="Arial"/>
        </w:rPr>
      </w:pPr>
      <w:r w:rsidRPr="00E06BBD">
        <w:rPr>
          <w:rFonts w:ascii="Arial" w:hAnsi="Arial" w:cs="Arial"/>
        </w:rPr>
        <w:t>Iemand beweert dat deze bron bruikbaar is om de opkomst van het feminisme te beschrijven, maar niet bruikbaar is om te weten hoe vrouwen in die tijd over feminisme dachten.</w:t>
      </w:r>
      <w:r w:rsidR="001C3F38">
        <w:rPr>
          <w:rFonts w:ascii="Arial" w:hAnsi="Arial" w:cs="Arial"/>
        </w:rPr>
        <w:t xml:space="preserve"> </w:t>
      </w:r>
      <w:r w:rsidR="001C3F38">
        <w:rPr>
          <w:rFonts w:ascii="Arial" w:hAnsi="Arial" w:cs="Arial"/>
          <w:b/>
        </w:rPr>
        <w:t>(2</w:t>
      </w:r>
      <w:r w:rsidR="001C3F38" w:rsidRPr="00E06BBD">
        <w:rPr>
          <w:rFonts w:ascii="Arial" w:hAnsi="Arial" w:cs="Arial"/>
          <w:b/>
        </w:rPr>
        <w:t>p)</w:t>
      </w:r>
      <w:r w:rsidRPr="00E06BBD">
        <w:rPr>
          <w:rFonts w:ascii="Arial" w:hAnsi="Arial" w:cs="Arial"/>
        </w:rPr>
        <w:br/>
      </w:r>
    </w:p>
    <w:p w14:paraId="233FBEF5" w14:textId="374A34C9" w:rsidR="00E06BBD" w:rsidRPr="00E06BBD" w:rsidRDefault="00E06BBD" w:rsidP="00E06BBD">
      <w:pPr>
        <w:ind w:left="708"/>
        <w:rPr>
          <w:rFonts w:ascii="Arial" w:hAnsi="Arial" w:cs="Arial"/>
        </w:rPr>
      </w:pPr>
      <w:r w:rsidRPr="00E06BBD">
        <w:rPr>
          <w:rFonts w:ascii="Arial" w:hAnsi="Arial" w:cs="Arial"/>
        </w:rPr>
        <w:sym w:font="Wingdings" w:char="F0E0"/>
      </w:r>
      <w:r w:rsidRPr="00E06BBD">
        <w:rPr>
          <w:rFonts w:ascii="Arial" w:hAnsi="Arial" w:cs="Arial"/>
        </w:rPr>
        <w:t xml:space="preserve"> Geef een reden waarom de bron bruikbaar is om de opkomst van het </w:t>
      </w:r>
    </w:p>
    <w:p w14:paraId="6F46CB8D" w14:textId="77777777" w:rsidR="00E06BBD" w:rsidRDefault="00E06BBD" w:rsidP="00E06BBD">
      <w:pPr>
        <w:ind w:left="708"/>
        <w:rPr>
          <w:rFonts w:ascii="Arial" w:hAnsi="Arial" w:cs="Arial"/>
        </w:rPr>
      </w:pPr>
      <w:r>
        <w:rPr>
          <w:rFonts w:ascii="Arial" w:hAnsi="Arial" w:cs="Arial"/>
        </w:rPr>
        <w:t xml:space="preserve">     </w:t>
      </w:r>
      <w:r w:rsidRPr="00E06BBD">
        <w:rPr>
          <w:rFonts w:ascii="Arial" w:hAnsi="Arial" w:cs="Arial"/>
        </w:rPr>
        <w:t>feminisme te beschrijven.</w:t>
      </w:r>
      <w:r w:rsidRPr="00E06BBD">
        <w:rPr>
          <w:rFonts w:ascii="Arial" w:hAnsi="Arial" w:cs="Arial"/>
        </w:rPr>
        <w:br/>
      </w:r>
    </w:p>
    <w:p w14:paraId="5F8D7712" w14:textId="09FBCF7F" w:rsidR="00E06BBD" w:rsidRPr="00E06BBD" w:rsidRDefault="00E06BBD" w:rsidP="00E06BBD">
      <w:pPr>
        <w:ind w:left="708"/>
        <w:rPr>
          <w:rFonts w:ascii="Arial" w:hAnsi="Arial" w:cs="Arial"/>
        </w:rPr>
      </w:pPr>
      <w:r w:rsidRPr="00E06BBD">
        <w:rPr>
          <w:rFonts w:ascii="Arial" w:hAnsi="Arial" w:cs="Arial"/>
        </w:rPr>
        <w:sym w:font="Wingdings" w:char="F0E0"/>
      </w:r>
      <w:r w:rsidRPr="00E06BBD">
        <w:rPr>
          <w:rFonts w:ascii="Arial" w:hAnsi="Arial" w:cs="Arial"/>
        </w:rPr>
        <w:t xml:space="preserve"> Geef ook een reden waarom de bron niet bruikbaar is om te weten hoe </w:t>
      </w:r>
    </w:p>
    <w:p w14:paraId="511DE4F9" w14:textId="1C53E493" w:rsidR="00E06BBD" w:rsidRPr="00E06BBD" w:rsidRDefault="00E06BBD" w:rsidP="00E06BBD">
      <w:pPr>
        <w:ind w:left="708"/>
        <w:rPr>
          <w:rFonts w:ascii="Arial" w:hAnsi="Arial" w:cs="Arial"/>
        </w:rPr>
      </w:pPr>
      <w:r>
        <w:rPr>
          <w:rFonts w:ascii="Arial" w:hAnsi="Arial" w:cs="Arial"/>
        </w:rPr>
        <w:t xml:space="preserve">     </w:t>
      </w:r>
      <w:proofErr w:type="gramStart"/>
      <w:r w:rsidRPr="00E06BBD">
        <w:rPr>
          <w:rFonts w:ascii="Arial" w:hAnsi="Arial" w:cs="Arial"/>
        </w:rPr>
        <w:t>vrouwen</w:t>
      </w:r>
      <w:proofErr w:type="gramEnd"/>
      <w:r w:rsidRPr="00E06BBD">
        <w:rPr>
          <w:rFonts w:ascii="Arial" w:hAnsi="Arial" w:cs="Arial"/>
        </w:rPr>
        <w:t xml:space="preserve"> in die tijd over het feminisme dachten. </w:t>
      </w:r>
    </w:p>
    <w:p w14:paraId="5974A009" w14:textId="77777777" w:rsidR="00E06BBD" w:rsidRDefault="00E06BBD" w:rsidP="00E06BBD">
      <w:pPr>
        <w:rPr>
          <w:rFonts w:ascii="Arial" w:hAnsi="Arial" w:cs="Arial"/>
        </w:rPr>
      </w:pPr>
    </w:p>
    <w:p w14:paraId="02E612D5" w14:textId="77777777" w:rsidR="00E06BBD" w:rsidRPr="00E06BBD" w:rsidRDefault="00E06BBD" w:rsidP="00E06BBD">
      <w:pPr>
        <w:ind w:left="708"/>
        <w:rPr>
          <w:rFonts w:ascii="Arial" w:hAnsi="Arial" w:cs="Arial"/>
        </w:rPr>
      </w:pPr>
      <w:r w:rsidRPr="00E06BBD">
        <w:rPr>
          <w:rFonts w:ascii="Arial" w:hAnsi="Arial" w:cs="Arial"/>
        </w:rPr>
        <w:t xml:space="preserve">Doe het zo: </w:t>
      </w:r>
    </w:p>
    <w:p w14:paraId="4F6D17D8" w14:textId="77777777" w:rsidR="00E06BBD" w:rsidRDefault="00E06BBD" w:rsidP="00E06BBD">
      <w:pPr>
        <w:ind w:left="708"/>
        <w:rPr>
          <w:rFonts w:ascii="Arial" w:hAnsi="Arial" w:cs="Arial"/>
        </w:rPr>
      </w:pPr>
      <w:r w:rsidRPr="00E06BBD">
        <w:rPr>
          <w:rFonts w:ascii="Arial" w:hAnsi="Arial" w:cs="Arial"/>
        </w:rPr>
        <w:t>De bron is bruikbaar, omdat ... (geef reden).</w:t>
      </w:r>
      <w:r w:rsidRPr="00E06BBD">
        <w:rPr>
          <w:rFonts w:ascii="Arial" w:hAnsi="Arial" w:cs="Arial"/>
        </w:rPr>
        <w:br/>
        <w:t xml:space="preserve">De bron is niet bruikbaar, omdat ... (geef reden). </w:t>
      </w:r>
    </w:p>
    <w:p w14:paraId="0486A461" w14:textId="77777777" w:rsidR="004741EB" w:rsidRDefault="004741EB" w:rsidP="004741EB">
      <w:pPr>
        <w:rPr>
          <w:rFonts w:ascii="Arial" w:hAnsi="Arial" w:cs="Arial"/>
        </w:rPr>
      </w:pPr>
    </w:p>
    <w:p w14:paraId="3C5CD630" w14:textId="77777777" w:rsidR="004741EB" w:rsidRDefault="004741EB" w:rsidP="004741EB">
      <w:pPr>
        <w:rPr>
          <w:rFonts w:ascii="Arial" w:hAnsi="Arial" w:cs="Arial"/>
        </w:rPr>
      </w:pPr>
    </w:p>
    <w:p w14:paraId="01DAD5DD" w14:textId="178F3227" w:rsidR="004741EB" w:rsidRPr="004741EB" w:rsidRDefault="004741EB" w:rsidP="004741EB">
      <w:pPr>
        <w:pStyle w:val="Lijstalinea"/>
        <w:numPr>
          <w:ilvl w:val="0"/>
          <w:numId w:val="11"/>
        </w:numPr>
        <w:rPr>
          <w:rFonts w:ascii="Arial" w:hAnsi="Arial" w:cs="Arial"/>
        </w:rPr>
      </w:pPr>
      <w:r>
        <w:rPr>
          <w:rFonts w:ascii="Arial" w:hAnsi="Arial" w:cs="Arial"/>
        </w:rPr>
        <w:t>Gebruik bron 3</w:t>
      </w:r>
      <w:r w:rsidRPr="004741EB">
        <w:rPr>
          <w:rFonts w:ascii="Arial" w:hAnsi="Arial" w:cs="Arial"/>
        </w:rPr>
        <w:t xml:space="preserve">. </w:t>
      </w:r>
    </w:p>
    <w:p w14:paraId="434B4139" w14:textId="67447ED5" w:rsidR="004741EB" w:rsidRPr="004741EB" w:rsidRDefault="004741EB" w:rsidP="004741EB">
      <w:pPr>
        <w:ind w:left="708"/>
        <w:rPr>
          <w:rFonts w:ascii="Arial" w:hAnsi="Arial" w:cs="Arial"/>
          <w:b/>
        </w:rPr>
      </w:pPr>
      <w:r w:rsidRPr="00E06BBD">
        <w:rPr>
          <w:rFonts w:ascii="Arial" w:hAnsi="Arial" w:cs="Arial"/>
        </w:rPr>
        <w:t xml:space="preserve">Stel, je doet onderzoek naar socialistische bijeenkomsten rond 1900 en je vindt deze bron. Je twijfelt of de bron betrouwbaar is of niet. </w:t>
      </w:r>
      <w:r>
        <w:rPr>
          <w:rFonts w:ascii="Arial" w:hAnsi="Arial" w:cs="Arial"/>
          <w:b/>
        </w:rPr>
        <w:t>(2p)</w:t>
      </w:r>
    </w:p>
    <w:p w14:paraId="6B83CA06" w14:textId="77777777" w:rsidR="004741EB" w:rsidRDefault="004741EB" w:rsidP="004741EB">
      <w:pPr>
        <w:rPr>
          <w:rFonts w:ascii="Arial" w:hAnsi="Arial" w:cs="Arial"/>
        </w:rPr>
      </w:pPr>
    </w:p>
    <w:p w14:paraId="3911FB8E" w14:textId="77777777" w:rsidR="004741EB" w:rsidRPr="00E06BBD" w:rsidRDefault="004741EB" w:rsidP="004741EB">
      <w:pPr>
        <w:ind w:firstLine="708"/>
        <w:rPr>
          <w:rFonts w:ascii="Arial" w:hAnsi="Arial" w:cs="Arial"/>
        </w:rPr>
      </w:pPr>
      <w:r w:rsidRPr="00E06BBD">
        <w:rPr>
          <w:rFonts w:ascii="Arial" w:hAnsi="Arial" w:cs="Arial"/>
        </w:rPr>
        <w:sym w:font="Wingdings" w:char="F0E0"/>
      </w:r>
      <w:r w:rsidRPr="00E06BBD">
        <w:rPr>
          <w:rFonts w:ascii="Arial" w:hAnsi="Arial" w:cs="Arial"/>
        </w:rPr>
        <w:t xml:space="preserve">  Geef </w:t>
      </w:r>
      <w:proofErr w:type="spellStart"/>
      <w:r w:rsidRPr="00E06BBD">
        <w:rPr>
          <w:rFonts w:ascii="Arial" w:hAnsi="Arial" w:cs="Arial"/>
        </w:rPr>
        <w:t>één</w:t>
      </w:r>
      <w:proofErr w:type="spellEnd"/>
      <w:r w:rsidRPr="00E06BBD">
        <w:rPr>
          <w:rFonts w:ascii="Arial" w:hAnsi="Arial" w:cs="Arial"/>
        </w:rPr>
        <w:t xml:space="preserve"> argument waaruit blijkt, dat dit een betrouwbare bron kan </w:t>
      </w:r>
    </w:p>
    <w:p w14:paraId="01EC4AE2" w14:textId="77777777" w:rsidR="004741EB" w:rsidRPr="00E06BBD" w:rsidRDefault="004741EB" w:rsidP="004741EB">
      <w:pPr>
        <w:ind w:firstLine="708"/>
        <w:rPr>
          <w:rFonts w:ascii="Arial" w:hAnsi="Arial" w:cs="Arial"/>
        </w:rPr>
      </w:pPr>
      <w:proofErr w:type="gramStart"/>
      <w:r w:rsidRPr="00E06BBD">
        <w:rPr>
          <w:rFonts w:ascii="Arial" w:hAnsi="Arial" w:cs="Arial"/>
        </w:rPr>
        <w:t>zijn</w:t>
      </w:r>
      <w:proofErr w:type="gramEnd"/>
      <w:r w:rsidRPr="00E06BBD">
        <w:rPr>
          <w:rFonts w:ascii="Arial" w:hAnsi="Arial" w:cs="Arial"/>
        </w:rPr>
        <w:t xml:space="preserve"> voor jouw onderzoek. </w:t>
      </w:r>
    </w:p>
    <w:p w14:paraId="610180D7" w14:textId="77777777" w:rsidR="004741EB" w:rsidRPr="00E06BBD" w:rsidRDefault="004741EB" w:rsidP="004741EB">
      <w:pPr>
        <w:ind w:firstLine="708"/>
        <w:rPr>
          <w:rFonts w:ascii="Arial" w:hAnsi="Arial" w:cs="Arial"/>
        </w:rPr>
      </w:pPr>
      <w:r w:rsidRPr="00E06BBD">
        <w:rPr>
          <w:rFonts w:ascii="Arial" w:hAnsi="Arial" w:cs="Arial"/>
        </w:rPr>
        <w:sym w:font="Wingdings" w:char="F0E0"/>
      </w:r>
      <w:r w:rsidRPr="00E06BBD">
        <w:rPr>
          <w:rFonts w:ascii="Arial" w:hAnsi="Arial" w:cs="Arial"/>
        </w:rPr>
        <w:t xml:space="preserve">  Geef ook </w:t>
      </w:r>
      <w:proofErr w:type="spellStart"/>
      <w:r w:rsidRPr="00E06BBD">
        <w:rPr>
          <w:rFonts w:ascii="Arial" w:hAnsi="Arial" w:cs="Arial"/>
        </w:rPr>
        <w:t>één</w:t>
      </w:r>
      <w:proofErr w:type="spellEnd"/>
      <w:r w:rsidRPr="00E06BBD">
        <w:rPr>
          <w:rFonts w:ascii="Arial" w:hAnsi="Arial" w:cs="Arial"/>
        </w:rPr>
        <w:t xml:space="preserve"> argument waaruit blijkt, dat dit een onbetrouwbare bron </w:t>
      </w:r>
    </w:p>
    <w:p w14:paraId="11B88F8D" w14:textId="77777777" w:rsidR="004741EB" w:rsidRPr="00E06BBD" w:rsidRDefault="004741EB" w:rsidP="004741EB">
      <w:pPr>
        <w:ind w:firstLine="708"/>
        <w:rPr>
          <w:rFonts w:ascii="Arial" w:hAnsi="Arial" w:cs="Arial"/>
        </w:rPr>
      </w:pPr>
      <w:proofErr w:type="gramStart"/>
      <w:r w:rsidRPr="00E06BBD">
        <w:rPr>
          <w:rFonts w:ascii="Arial" w:hAnsi="Arial" w:cs="Arial"/>
        </w:rPr>
        <w:t>kan</w:t>
      </w:r>
      <w:proofErr w:type="gramEnd"/>
      <w:r w:rsidRPr="00E06BBD">
        <w:rPr>
          <w:rFonts w:ascii="Arial" w:hAnsi="Arial" w:cs="Arial"/>
        </w:rPr>
        <w:t xml:space="preserve"> zijn voor jouw onderzoek. </w:t>
      </w:r>
    </w:p>
    <w:p w14:paraId="39EA2970" w14:textId="77777777" w:rsidR="004741EB" w:rsidRDefault="004741EB" w:rsidP="004741EB">
      <w:pPr>
        <w:rPr>
          <w:rFonts w:ascii="Arial" w:hAnsi="Arial" w:cs="Arial"/>
        </w:rPr>
      </w:pPr>
    </w:p>
    <w:p w14:paraId="7067DDBA" w14:textId="77777777" w:rsidR="004741EB" w:rsidRPr="00E06BBD" w:rsidRDefault="004741EB" w:rsidP="004741EB">
      <w:pPr>
        <w:ind w:firstLine="708"/>
        <w:rPr>
          <w:rFonts w:ascii="Arial" w:hAnsi="Arial" w:cs="Arial"/>
        </w:rPr>
      </w:pPr>
      <w:r w:rsidRPr="00E06BBD">
        <w:rPr>
          <w:rFonts w:ascii="Arial" w:hAnsi="Arial" w:cs="Arial"/>
        </w:rPr>
        <w:t xml:space="preserve">Doe het zo: </w:t>
      </w:r>
    </w:p>
    <w:p w14:paraId="5BB209AD" w14:textId="77777777" w:rsidR="004741EB" w:rsidRDefault="004741EB" w:rsidP="004741EB">
      <w:pPr>
        <w:ind w:left="708"/>
        <w:rPr>
          <w:rFonts w:ascii="Arial" w:hAnsi="Arial" w:cs="Arial"/>
        </w:rPr>
      </w:pPr>
      <w:proofErr w:type="gramStart"/>
      <w:r w:rsidRPr="00E06BBD">
        <w:rPr>
          <w:rFonts w:ascii="Arial" w:hAnsi="Arial" w:cs="Arial"/>
        </w:rPr>
        <w:t>betrouwbaar</w:t>
      </w:r>
      <w:proofErr w:type="gramEnd"/>
      <w:r w:rsidRPr="00E06BBD">
        <w:rPr>
          <w:rFonts w:ascii="Arial" w:hAnsi="Arial" w:cs="Arial"/>
        </w:rPr>
        <w:t xml:space="preserve">, want ... (geef argument) onbetrouwbaar, want ... (geef argument) </w:t>
      </w:r>
    </w:p>
    <w:p w14:paraId="6B92CF3E" w14:textId="7A25672B" w:rsidR="004741EB" w:rsidRDefault="004741EB" w:rsidP="004741EB">
      <w:pPr>
        <w:rPr>
          <w:rFonts w:ascii="Arial" w:hAnsi="Arial" w:cs="Arial"/>
        </w:rPr>
      </w:pPr>
      <w:r>
        <w:rPr>
          <w:rFonts w:ascii="Arial" w:hAnsi="Arial" w:cs="Arial"/>
        </w:rPr>
        <w:t>4</w:t>
      </w:r>
    </w:p>
    <w:p w14:paraId="2877A546" w14:textId="3E01F14C" w:rsidR="004741EB" w:rsidRPr="00E06BBD" w:rsidRDefault="004741EB" w:rsidP="004741EB">
      <w:pPr>
        <w:rPr>
          <w:rFonts w:ascii="Arial" w:hAnsi="Arial" w:cs="Arial"/>
        </w:rPr>
      </w:pPr>
      <w:r>
        <w:rPr>
          <w:rFonts w:ascii="Arial" w:hAnsi="Arial" w:cs="Arial"/>
        </w:rPr>
        <w:lastRenderedPageBreak/>
        <w:t>Lees bron 4</w:t>
      </w:r>
      <w:r w:rsidRPr="00E06BBD">
        <w:rPr>
          <w:rFonts w:ascii="Arial" w:hAnsi="Arial" w:cs="Arial"/>
        </w:rPr>
        <w:t xml:space="preserve">. </w:t>
      </w:r>
    </w:p>
    <w:p w14:paraId="110C2668" w14:textId="14F15507" w:rsidR="004741EB" w:rsidRPr="00E06BBD" w:rsidRDefault="004741EB" w:rsidP="004741EB">
      <w:pPr>
        <w:rPr>
          <w:rFonts w:ascii="Arial" w:hAnsi="Arial" w:cs="Arial"/>
        </w:rPr>
      </w:pPr>
      <w:r w:rsidRPr="00E06BBD">
        <w:rPr>
          <w:rFonts w:ascii="Arial" w:hAnsi="Arial" w:cs="Arial"/>
        </w:rPr>
        <w:t xml:space="preserve">Is deze beschrijving representatief voor de Eerste Wereldoorlog? Leg je antwoord uit met twee bronelementen. </w:t>
      </w:r>
      <w:r w:rsidR="0023794B">
        <w:rPr>
          <w:rFonts w:ascii="Arial" w:hAnsi="Arial" w:cs="Arial"/>
          <w:b/>
        </w:rPr>
        <w:t>(2p)</w:t>
      </w:r>
      <w:r>
        <w:rPr>
          <w:rFonts w:ascii="Arial" w:hAnsi="Arial" w:cs="Arial"/>
        </w:rPr>
        <w:t xml:space="preserve"> </w:t>
      </w:r>
    </w:p>
    <w:p w14:paraId="3530B40A" w14:textId="77777777" w:rsidR="004741EB" w:rsidRDefault="004741EB" w:rsidP="004741EB">
      <w:pPr>
        <w:rPr>
          <w:rFonts w:ascii="Arial" w:hAnsi="Arial" w:cs="Arial"/>
        </w:rPr>
      </w:pPr>
    </w:p>
    <w:p w14:paraId="49D99EAB" w14:textId="77777777" w:rsidR="0023794B" w:rsidRDefault="0023794B" w:rsidP="004741EB">
      <w:pPr>
        <w:rPr>
          <w:rFonts w:ascii="Arial" w:hAnsi="Arial" w:cs="Arial"/>
        </w:rPr>
      </w:pPr>
    </w:p>
    <w:p w14:paraId="67BC19A6" w14:textId="3630D870" w:rsidR="0023794B" w:rsidRDefault="0023794B" w:rsidP="0023794B">
      <w:pPr>
        <w:rPr>
          <w:rFonts w:ascii="Arial" w:hAnsi="Arial" w:cs="Arial"/>
        </w:rPr>
      </w:pPr>
      <w:r>
        <w:rPr>
          <w:rFonts w:ascii="Arial" w:hAnsi="Arial" w:cs="Arial"/>
        </w:rPr>
        <w:t>5.</w:t>
      </w:r>
    </w:p>
    <w:p w14:paraId="36FAC2A6" w14:textId="1ACBCC5F" w:rsidR="0023794B" w:rsidRPr="00E06BBD" w:rsidRDefault="0023794B" w:rsidP="0023794B">
      <w:pPr>
        <w:rPr>
          <w:rFonts w:ascii="Arial" w:hAnsi="Arial" w:cs="Arial"/>
        </w:rPr>
      </w:pPr>
      <w:r>
        <w:rPr>
          <w:rFonts w:ascii="Arial" w:hAnsi="Arial" w:cs="Arial"/>
        </w:rPr>
        <w:t>Gebruik bron 5</w:t>
      </w:r>
      <w:r w:rsidRPr="00E06BBD">
        <w:rPr>
          <w:rFonts w:ascii="Arial" w:hAnsi="Arial" w:cs="Arial"/>
        </w:rPr>
        <w:t xml:space="preserve">. </w:t>
      </w:r>
    </w:p>
    <w:p w14:paraId="176C0878" w14:textId="77777777" w:rsidR="0023794B" w:rsidRDefault="0023794B" w:rsidP="0023794B">
      <w:pPr>
        <w:rPr>
          <w:rFonts w:ascii="Arial" w:hAnsi="Arial" w:cs="Arial"/>
        </w:rPr>
      </w:pPr>
      <w:r w:rsidRPr="00E06BBD">
        <w:rPr>
          <w:rFonts w:ascii="Arial" w:hAnsi="Arial" w:cs="Arial"/>
        </w:rPr>
        <w:t>Stel: je doet onderzoek naar de betrouwbaarheid van de bron. Je wilt weten hoe de mensen die tijd hebben beleefd.</w:t>
      </w:r>
      <w:r w:rsidRPr="00E06BBD">
        <w:rPr>
          <w:rFonts w:ascii="Arial" w:hAnsi="Arial" w:cs="Arial"/>
        </w:rPr>
        <w:br/>
      </w:r>
    </w:p>
    <w:p w14:paraId="4D0A3C03" w14:textId="22594EA9" w:rsidR="0023794B" w:rsidRPr="00E06BBD" w:rsidRDefault="0023794B" w:rsidP="0023794B">
      <w:pPr>
        <w:rPr>
          <w:rFonts w:ascii="Arial" w:hAnsi="Arial" w:cs="Arial"/>
        </w:rPr>
      </w:pPr>
      <w:r w:rsidRPr="00E06BBD">
        <w:rPr>
          <w:rFonts w:ascii="Arial" w:hAnsi="Arial" w:cs="Arial"/>
        </w:rPr>
        <w:sym w:font="Wingdings" w:char="F0E0"/>
      </w:r>
      <w:r w:rsidRPr="00E06BBD">
        <w:rPr>
          <w:rFonts w:ascii="Arial" w:hAnsi="Arial" w:cs="Arial"/>
        </w:rPr>
        <w:t xml:space="preserve"> Geeft de bron betrouwbare informatie voor jouw onderzoek of niet?</w:t>
      </w:r>
      <w:r>
        <w:rPr>
          <w:rFonts w:ascii="Arial" w:hAnsi="Arial" w:cs="Arial"/>
        </w:rPr>
        <w:t xml:space="preserve"> </w:t>
      </w:r>
      <w:r w:rsidRPr="0023794B">
        <w:rPr>
          <w:rFonts w:ascii="Arial" w:hAnsi="Arial" w:cs="Arial"/>
          <w:b/>
        </w:rPr>
        <w:t>(1p)</w:t>
      </w:r>
      <w:r w:rsidRPr="00E06BBD">
        <w:rPr>
          <w:rFonts w:ascii="Arial" w:hAnsi="Arial" w:cs="Arial"/>
        </w:rPr>
        <w:t xml:space="preserve"> </w:t>
      </w:r>
    </w:p>
    <w:p w14:paraId="1CAD1389" w14:textId="005C9208" w:rsidR="0023794B" w:rsidRPr="00E06BBD" w:rsidRDefault="0023794B" w:rsidP="0023794B">
      <w:pPr>
        <w:rPr>
          <w:rFonts w:ascii="Arial" w:hAnsi="Arial" w:cs="Arial"/>
        </w:rPr>
      </w:pPr>
      <w:r w:rsidRPr="00E06BBD">
        <w:rPr>
          <w:rFonts w:ascii="Arial" w:hAnsi="Arial" w:cs="Arial"/>
        </w:rPr>
        <w:t xml:space="preserve">Verklaar je antwoord. </w:t>
      </w:r>
    </w:p>
    <w:p w14:paraId="36D33D72" w14:textId="77777777" w:rsidR="0023794B" w:rsidRPr="00E06BBD" w:rsidRDefault="0023794B" w:rsidP="0023794B">
      <w:pPr>
        <w:rPr>
          <w:rFonts w:ascii="Arial" w:hAnsi="Arial" w:cs="Arial"/>
        </w:rPr>
      </w:pPr>
      <w:r w:rsidRPr="00E06BBD">
        <w:rPr>
          <w:rFonts w:ascii="Arial" w:hAnsi="Arial" w:cs="Arial"/>
        </w:rPr>
        <w:t xml:space="preserve">Doe het zo: </w:t>
      </w:r>
    </w:p>
    <w:p w14:paraId="60E90D9D" w14:textId="77777777" w:rsidR="0023794B" w:rsidRDefault="0023794B" w:rsidP="0023794B">
      <w:pPr>
        <w:rPr>
          <w:rFonts w:ascii="Arial" w:hAnsi="Arial" w:cs="Arial"/>
        </w:rPr>
      </w:pPr>
      <w:r w:rsidRPr="00E06BBD">
        <w:rPr>
          <w:rFonts w:ascii="Arial" w:hAnsi="Arial" w:cs="Arial"/>
        </w:rPr>
        <w:t xml:space="preserve">De bron geeft wel/geen (maak een keuze) betrouwbare informatie, omdat ... (geef een verklaring). </w:t>
      </w:r>
    </w:p>
    <w:p w14:paraId="7D42EAB3" w14:textId="77777777" w:rsidR="00667B36" w:rsidRDefault="00667B36" w:rsidP="0023794B">
      <w:pPr>
        <w:rPr>
          <w:rFonts w:ascii="Arial" w:hAnsi="Arial" w:cs="Arial"/>
        </w:rPr>
      </w:pPr>
    </w:p>
    <w:p w14:paraId="0B32BEE8" w14:textId="77777777" w:rsidR="00667B36" w:rsidRDefault="00667B36" w:rsidP="0023794B">
      <w:pPr>
        <w:rPr>
          <w:rFonts w:ascii="Arial" w:hAnsi="Arial" w:cs="Arial"/>
        </w:rPr>
      </w:pPr>
    </w:p>
    <w:p w14:paraId="34D270B8" w14:textId="203E5551" w:rsidR="00667B36" w:rsidRDefault="00667B36" w:rsidP="0023794B">
      <w:pPr>
        <w:rPr>
          <w:rFonts w:ascii="Arial" w:hAnsi="Arial" w:cs="Arial"/>
        </w:rPr>
      </w:pPr>
      <w:r>
        <w:rPr>
          <w:rFonts w:ascii="Arial" w:hAnsi="Arial" w:cs="Arial"/>
        </w:rPr>
        <w:t>6.</w:t>
      </w:r>
    </w:p>
    <w:p w14:paraId="5FD38B38" w14:textId="02AB625F" w:rsidR="00667B36" w:rsidRPr="00E06BBD" w:rsidRDefault="00667B36" w:rsidP="00667B36">
      <w:pPr>
        <w:rPr>
          <w:rFonts w:ascii="Arial" w:eastAsia="Calibri" w:hAnsi="Arial" w:cs="Arial"/>
        </w:rPr>
      </w:pPr>
      <w:r>
        <w:rPr>
          <w:rFonts w:ascii="Arial" w:eastAsia="Calibri" w:hAnsi="Arial" w:cs="Arial"/>
        </w:rPr>
        <w:t>Gebruik bron 6</w:t>
      </w:r>
      <w:r w:rsidRPr="00E06BBD">
        <w:rPr>
          <w:rFonts w:ascii="Arial" w:eastAsia="Calibri" w:hAnsi="Arial" w:cs="Arial"/>
        </w:rPr>
        <w:t>.</w:t>
      </w:r>
    </w:p>
    <w:p w14:paraId="5190BD1B" w14:textId="77777777" w:rsidR="00667B36" w:rsidRPr="00E06BBD" w:rsidRDefault="00667B36" w:rsidP="00667B36">
      <w:pPr>
        <w:rPr>
          <w:rFonts w:ascii="Arial" w:eastAsia="Calibri" w:hAnsi="Arial" w:cs="Arial"/>
        </w:rPr>
      </w:pPr>
      <w:r w:rsidRPr="00E06BBD">
        <w:rPr>
          <w:rFonts w:ascii="Arial" w:eastAsia="Calibri" w:hAnsi="Arial" w:cs="Arial"/>
        </w:rPr>
        <w:t xml:space="preserve">Stel, je doet onderzoek naar de fascistische ideologie. </w:t>
      </w:r>
    </w:p>
    <w:p w14:paraId="38B3A5E0" w14:textId="0B914AA0" w:rsidR="00667B36" w:rsidRPr="00E06BBD" w:rsidRDefault="00667B36" w:rsidP="00667B36">
      <w:pPr>
        <w:rPr>
          <w:rFonts w:ascii="Arial" w:eastAsia="Calibri" w:hAnsi="Arial" w:cs="Arial"/>
        </w:rPr>
      </w:pPr>
      <w:r w:rsidRPr="00E06BBD">
        <w:rPr>
          <w:rFonts w:ascii="Arial" w:eastAsia="Calibri" w:hAnsi="Arial" w:cs="Arial"/>
        </w:rPr>
        <w:t>Hoe betrouwbaar is de bron dan volgens jou? Leg je antwoord uit.</w:t>
      </w:r>
      <w:r>
        <w:rPr>
          <w:rFonts w:ascii="Arial" w:eastAsia="Calibri" w:hAnsi="Arial" w:cs="Arial"/>
        </w:rPr>
        <w:t xml:space="preserve"> </w:t>
      </w:r>
      <w:r>
        <w:rPr>
          <w:rFonts w:ascii="Arial" w:hAnsi="Arial" w:cs="Arial"/>
          <w:b/>
        </w:rPr>
        <w:t>(1p)</w:t>
      </w:r>
    </w:p>
    <w:p w14:paraId="6CB10F71" w14:textId="77777777" w:rsidR="00667B36" w:rsidRDefault="00667B36" w:rsidP="00667B36">
      <w:pPr>
        <w:rPr>
          <w:rFonts w:ascii="Arial" w:eastAsia="Arial Unicode MS" w:hAnsi="Arial" w:cs="Arial"/>
        </w:rPr>
      </w:pPr>
    </w:p>
    <w:p w14:paraId="5FAA51D8" w14:textId="77777777" w:rsidR="00667B36" w:rsidRDefault="00667B36" w:rsidP="00667B36">
      <w:pPr>
        <w:rPr>
          <w:rFonts w:ascii="Arial" w:eastAsia="Arial Unicode MS" w:hAnsi="Arial" w:cs="Arial"/>
        </w:rPr>
      </w:pPr>
    </w:p>
    <w:p w14:paraId="1D9FADC9" w14:textId="11DAA91A" w:rsidR="00667B36" w:rsidRDefault="00667B36" w:rsidP="00667B36">
      <w:pPr>
        <w:rPr>
          <w:rFonts w:ascii="Arial" w:eastAsia="Calibri" w:hAnsi="Arial" w:cs="Arial"/>
        </w:rPr>
      </w:pPr>
      <w:r>
        <w:rPr>
          <w:rFonts w:ascii="Arial" w:eastAsia="Calibri" w:hAnsi="Arial" w:cs="Arial"/>
        </w:rPr>
        <w:t>7.</w:t>
      </w:r>
    </w:p>
    <w:p w14:paraId="7A6818DA" w14:textId="77777777" w:rsidR="00667B36" w:rsidRPr="00E06BBD" w:rsidRDefault="00667B36" w:rsidP="00667B36">
      <w:pPr>
        <w:rPr>
          <w:rFonts w:ascii="Arial" w:eastAsia="Calibri" w:hAnsi="Arial" w:cs="Arial"/>
        </w:rPr>
      </w:pPr>
      <w:r>
        <w:rPr>
          <w:rFonts w:ascii="Arial" w:eastAsia="Calibri" w:hAnsi="Arial" w:cs="Arial"/>
        </w:rPr>
        <w:t>Gebruik bron 7</w:t>
      </w:r>
      <w:r w:rsidRPr="00E06BBD">
        <w:rPr>
          <w:rFonts w:ascii="Arial" w:eastAsia="Calibri" w:hAnsi="Arial" w:cs="Arial"/>
        </w:rPr>
        <w:t>.</w:t>
      </w:r>
    </w:p>
    <w:p w14:paraId="068E5278" w14:textId="77777777" w:rsidR="00667B36" w:rsidRPr="00E06BBD" w:rsidRDefault="00667B36" w:rsidP="00667B36">
      <w:pPr>
        <w:rPr>
          <w:rFonts w:ascii="Arial" w:eastAsia="Calibri" w:hAnsi="Arial" w:cs="Arial"/>
        </w:rPr>
      </w:pPr>
      <w:r w:rsidRPr="00E06BBD">
        <w:rPr>
          <w:rFonts w:ascii="Arial" w:eastAsia="Calibri" w:hAnsi="Arial" w:cs="Arial"/>
        </w:rPr>
        <w:t xml:space="preserve">Stel, je doet onderzoek naar de nazi-ideologie. </w:t>
      </w:r>
    </w:p>
    <w:p w14:paraId="1CFE6F08" w14:textId="7A40FCF0" w:rsidR="00667B36" w:rsidRDefault="00667B36" w:rsidP="00667B36">
      <w:pPr>
        <w:rPr>
          <w:rFonts w:ascii="Arial" w:hAnsi="Arial" w:cs="Arial"/>
          <w:b/>
        </w:rPr>
      </w:pPr>
      <w:r w:rsidRPr="00E06BBD">
        <w:rPr>
          <w:rFonts w:ascii="Arial" w:eastAsia="Calibri" w:hAnsi="Arial" w:cs="Arial"/>
        </w:rPr>
        <w:t>Hoe betrouwbaar is de bron dan volgens jou? Leg je antwoord uit.</w:t>
      </w:r>
      <w:r>
        <w:rPr>
          <w:rFonts w:ascii="Arial" w:eastAsia="Calibri" w:hAnsi="Arial" w:cs="Arial"/>
        </w:rPr>
        <w:t xml:space="preserve"> </w:t>
      </w:r>
      <w:r>
        <w:rPr>
          <w:rFonts w:ascii="Arial" w:hAnsi="Arial" w:cs="Arial"/>
          <w:b/>
        </w:rPr>
        <w:t>(1p)</w:t>
      </w:r>
    </w:p>
    <w:p w14:paraId="363137CB" w14:textId="77777777" w:rsidR="00667B36" w:rsidRDefault="00667B36" w:rsidP="00667B36">
      <w:pPr>
        <w:rPr>
          <w:rFonts w:ascii="Arial" w:hAnsi="Arial" w:cs="Arial"/>
          <w:b/>
        </w:rPr>
      </w:pPr>
    </w:p>
    <w:p w14:paraId="3931D395" w14:textId="77777777" w:rsidR="00667B36" w:rsidRDefault="00667B36" w:rsidP="00667B36">
      <w:pPr>
        <w:rPr>
          <w:rFonts w:ascii="Arial" w:hAnsi="Arial" w:cs="Arial"/>
          <w:b/>
        </w:rPr>
      </w:pPr>
    </w:p>
    <w:p w14:paraId="27E22827" w14:textId="2A2B1824" w:rsidR="00667B36" w:rsidRDefault="00667B36" w:rsidP="00667B36">
      <w:pPr>
        <w:rPr>
          <w:rFonts w:ascii="Arial" w:hAnsi="Arial" w:cs="Arial"/>
        </w:rPr>
      </w:pPr>
      <w:r>
        <w:rPr>
          <w:rFonts w:ascii="Arial" w:hAnsi="Arial" w:cs="Arial"/>
        </w:rPr>
        <w:t>8.</w:t>
      </w:r>
    </w:p>
    <w:p w14:paraId="4AAD20DF" w14:textId="77777777" w:rsidR="00667B36" w:rsidRPr="00E06BBD" w:rsidRDefault="00667B36" w:rsidP="00667B36">
      <w:pPr>
        <w:rPr>
          <w:rFonts w:ascii="Arial" w:hAnsi="Arial" w:cs="Arial"/>
        </w:rPr>
      </w:pPr>
      <w:r>
        <w:rPr>
          <w:rFonts w:ascii="Arial" w:hAnsi="Arial" w:cs="Arial"/>
        </w:rPr>
        <w:t>Gebruik bron 8</w:t>
      </w:r>
      <w:r w:rsidRPr="00E06BBD">
        <w:rPr>
          <w:rFonts w:ascii="Arial" w:hAnsi="Arial" w:cs="Arial"/>
        </w:rPr>
        <w:t xml:space="preserve">. </w:t>
      </w:r>
    </w:p>
    <w:p w14:paraId="6ED2F795" w14:textId="77777777" w:rsidR="00667B36" w:rsidRPr="00E06BBD" w:rsidRDefault="00667B36" w:rsidP="00667B36">
      <w:pPr>
        <w:rPr>
          <w:rFonts w:ascii="Arial" w:hAnsi="Arial" w:cs="Arial"/>
        </w:rPr>
      </w:pPr>
      <w:r w:rsidRPr="00E06BBD">
        <w:rPr>
          <w:rFonts w:ascii="Arial" w:hAnsi="Arial" w:cs="Arial"/>
        </w:rPr>
        <w:t xml:space="preserve">Stel, je doet onderzoek naar Indonesische nationalisten. Je onderzoeksvraag is: 'Wat voor oorlogstactiek gebruikten de Indonesische nationalisten in 1949?' De bron is daarvoor wel bruikbaar, maar niet betrouwbaar. </w:t>
      </w:r>
    </w:p>
    <w:p w14:paraId="5249EADA" w14:textId="77777777" w:rsidR="00667B36" w:rsidRDefault="00667B36" w:rsidP="00667B36">
      <w:pPr>
        <w:rPr>
          <w:rFonts w:ascii="Arial" w:hAnsi="Arial" w:cs="Arial"/>
        </w:rPr>
      </w:pPr>
    </w:p>
    <w:p w14:paraId="2E70F089" w14:textId="40C7FF26" w:rsidR="00667B36" w:rsidRPr="00E06BBD" w:rsidRDefault="00667B36" w:rsidP="00667B36">
      <w:pPr>
        <w:rPr>
          <w:rFonts w:ascii="Arial" w:hAnsi="Arial" w:cs="Arial"/>
        </w:rPr>
      </w:pPr>
      <w:r w:rsidRPr="00E06BBD">
        <w:rPr>
          <w:rFonts w:ascii="Arial" w:hAnsi="Arial" w:cs="Arial"/>
        </w:rPr>
        <w:sym w:font="Wingdings" w:char="F0E0"/>
      </w:r>
      <w:r w:rsidRPr="00E06BBD">
        <w:rPr>
          <w:rFonts w:ascii="Arial" w:hAnsi="Arial" w:cs="Arial"/>
        </w:rPr>
        <w:t xml:space="preserve">  Noem </w:t>
      </w:r>
      <w:proofErr w:type="spellStart"/>
      <w:r w:rsidRPr="00E06BBD">
        <w:rPr>
          <w:rFonts w:ascii="Arial" w:hAnsi="Arial" w:cs="Arial"/>
        </w:rPr>
        <w:t>één</w:t>
      </w:r>
      <w:proofErr w:type="spellEnd"/>
      <w:r w:rsidRPr="00E06BBD">
        <w:rPr>
          <w:rFonts w:ascii="Arial" w:hAnsi="Arial" w:cs="Arial"/>
        </w:rPr>
        <w:t xml:space="preserve"> reden waarom deze bron bruikbaar is voor dit onderzoek. </w:t>
      </w:r>
      <w:r>
        <w:rPr>
          <w:rFonts w:ascii="Arial" w:hAnsi="Arial" w:cs="Arial"/>
          <w:b/>
        </w:rPr>
        <w:t>(1p)</w:t>
      </w:r>
    </w:p>
    <w:p w14:paraId="534A568C" w14:textId="539423A1" w:rsidR="00667B36" w:rsidRPr="00E06BBD" w:rsidRDefault="00667B36" w:rsidP="00667B36">
      <w:pPr>
        <w:rPr>
          <w:rFonts w:ascii="Arial" w:hAnsi="Arial" w:cs="Arial"/>
        </w:rPr>
      </w:pPr>
      <w:r w:rsidRPr="00E06BBD">
        <w:rPr>
          <w:rFonts w:ascii="Arial" w:hAnsi="Arial" w:cs="Arial"/>
        </w:rPr>
        <w:sym w:font="Wingdings" w:char="F0E0"/>
      </w:r>
      <w:r w:rsidRPr="00E06BBD">
        <w:rPr>
          <w:rFonts w:ascii="Arial" w:hAnsi="Arial" w:cs="Arial"/>
        </w:rPr>
        <w:t xml:space="preserve">  Noem ook </w:t>
      </w:r>
      <w:proofErr w:type="spellStart"/>
      <w:r w:rsidRPr="00E06BBD">
        <w:rPr>
          <w:rFonts w:ascii="Arial" w:hAnsi="Arial" w:cs="Arial"/>
        </w:rPr>
        <w:t>één</w:t>
      </w:r>
      <w:proofErr w:type="spellEnd"/>
      <w:r w:rsidRPr="00E06BBD">
        <w:rPr>
          <w:rFonts w:ascii="Arial" w:hAnsi="Arial" w:cs="Arial"/>
        </w:rPr>
        <w:t xml:space="preserve"> reden waarom deze bron niet betrouwbaar is voor dit onderzoek. </w:t>
      </w:r>
      <w:r>
        <w:rPr>
          <w:rFonts w:ascii="Arial" w:hAnsi="Arial" w:cs="Arial"/>
          <w:b/>
        </w:rPr>
        <w:t>(1p)</w:t>
      </w:r>
    </w:p>
    <w:p w14:paraId="033F51FE" w14:textId="77777777" w:rsidR="00667B36" w:rsidRDefault="00667B36" w:rsidP="00667B36">
      <w:pPr>
        <w:rPr>
          <w:rFonts w:ascii="Arial" w:hAnsi="Arial" w:cs="Arial"/>
        </w:rPr>
      </w:pPr>
    </w:p>
    <w:p w14:paraId="65E72CEC" w14:textId="77777777" w:rsidR="00667B36" w:rsidRPr="00E06BBD" w:rsidRDefault="00667B36" w:rsidP="00667B36">
      <w:pPr>
        <w:rPr>
          <w:rFonts w:ascii="Arial" w:hAnsi="Arial" w:cs="Arial"/>
        </w:rPr>
      </w:pPr>
      <w:r w:rsidRPr="00E06BBD">
        <w:rPr>
          <w:rFonts w:ascii="Arial" w:hAnsi="Arial" w:cs="Arial"/>
        </w:rPr>
        <w:t xml:space="preserve">Doe het zo: </w:t>
      </w:r>
    </w:p>
    <w:p w14:paraId="70B3416F" w14:textId="77777777" w:rsidR="00667B36" w:rsidRPr="00E06BBD" w:rsidRDefault="00667B36" w:rsidP="00667B36">
      <w:pPr>
        <w:rPr>
          <w:rFonts w:ascii="Arial" w:hAnsi="Arial" w:cs="Arial"/>
        </w:rPr>
      </w:pPr>
      <w:r w:rsidRPr="00E06BBD">
        <w:rPr>
          <w:rFonts w:ascii="Arial" w:hAnsi="Arial" w:cs="Arial"/>
        </w:rPr>
        <w:t xml:space="preserve">De bron is bruikbaar voor dit onderzoek, omdat ... (noem een reden). De bron is niet betrouwbaar voor dit onderzoek, omdat ... (noem een reden). </w:t>
      </w:r>
    </w:p>
    <w:p w14:paraId="478EC1C9" w14:textId="77777777" w:rsidR="00667B36" w:rsidRDefault="00667B36" w:rsidP="00667B36">
      <w:pPr>
        <w:rPr>
          <w:rFonts w:ascii="Arial" w:hAnsi="Arial" w:cs="Arial"/>
          <w:b/>
        </w:rPr>
      </w:pPr>
    </w:p>
    <w:p w14:paraId="19363DA1" w14:textId="77777777" w:rsidR="00667B36" w:rsidRDefault="00667B36" w:rsidP="00667B36">
      <w:pPr>
        <w:rPr>
          <w:rFonts w:ascii="Arial" w:hAnsi="Arial" w:cs="Arial"/>
          <w:b/>
        </w:rPr>
      </w:pPr>
    </w:p>
    <w:p w14:paraId="0F15C81D" w14:textId="51AAAEEA" w:rsidR="00F5054C" w:rsidRDefault="00F5054C" w:rsidP="00F5054C">
      <w:pPr>
        <w:rPr>
          <w:rFonts w:ascii="Arial" w:eastAsia="Calibri" w:hAnsi="Arial" w:cs="Arial"/>
        </w:rPr>
      </w:pPr>
      <w:r>
        <w:rPr>
          <w:rFonts w:ascii="Arial" w:eastAsia="Calibri" w:hAnsi="Arial" w:cs="Arial"/>
        </w:rPr>
        <w:t>9.</w:t>
      </w:r>
    </w:p>
    <w:p w14:paraId="11C0AD38" w14:textId="77777777" w:rsidR="00F5054C" w:rsidRDefault="00F5054C" w:rsidP="00F5054C">
      <w:pPr>
        <w:rPr>
          <w:rFonts w:ascii="Arial" w:eastAsia="Calibri" w:hAnsi="Arial" w:cs="Arial"/>
        </w:rPr>
      </w:pPr>
      <w:r>
        <w:rPr>
          <w:rFonts w:ascii="Arial" w:eastAsia="Calibri" w:hAnsi="Arial" w:cs="Arial"/>
        </w:rPr>
        <w:t>Lees bron 9</w:t>
      </w:r>
      <w:r w:rsidRPr="00E06BBD">
        <w:rPr>
          <w:rFonts w:ascii="Arial" w:eastAsia="Calibri" w:hAnsi="Arial" w:cs="Arial"/>
        </w:rPr>
        <w:t xml:space="preserve">. </w:t>
      </w:r>
    </w:p>
    <w:p w14:paraId="27C1F1DF" w14:textId="77777777" w:rsidR="00F5054C" w:rsidRPr="00E06BBD" w:rsidRDefault="00F5054C" w:rsidP="00F5054C">
      <w:pPr>
        <w:rPr>
          <w:rFonts w:ascii="Arial" w:eastAsia="Calibri" w:hAnsi="Arial" w:cs="Arial"/>
        </w:rPr>
      </w:pPr>
      <w:proofErr w:type="spellStart"/>
      <w:r w:rsidRPr="00E06BBD">
        <w:rPr>
          <w:rFonts w:ascii="Arial" w:eastAsia="Calibri" w:hAnsi="Arial" w:cs="Arial"/>
        </w:rPr>
        <w:t>Poncke</w:t>
      </w:r>
      <w:proofErr w:type="spellEnd"/>
      <w:r w:rsidRPr="00E06BBD">
        <w:rPr>
          <w:rFonts w:ascii="Arial" w:eastAsia="Calibri" w:hAnsi="Arial" w:cs="Arial"/>
        </w:rPr>
        <w:t xml:space="preserve"> </w:t>
      </w:r>
      <w:proofErr w:type="spellStart"/>
      <w:r w:rsidRPr="00E06BBD">
        <w:rPr>
          <w:rFonts w:ascii="Arial" w:eastAsia="Calibri" w:hAnsi="Arial" w:cs="Arial"/>
        </w:rPr>
        <w:t>Princen</w:t>
      </w:r>
      <w:proofErr w:type="spellEnd"/>
      <w:r w:rsidRPr="00E06BBD">
        <w:rPr>
          <w:rFonts w:ascii="Arial" w:eastAsia="Calibri" w:hAnsi="Arial" w:cs="Arial"/>
        </w:rPr>
        <w:t xml:space="preserve"> vocht in het Nederlandse leger tijdens de oorlog tegen de republiek Indonesië, maar liep later over naar het Indonesische leger.</w:t>
      </w:r>
    </w:p>
    <w:p w14:paraId="5668B826" w14:textId="77777777" w:rsidR="00F5054C" w:rsidRPr="00E06BBD" w:rsidRDefault="00F5054C" w:rsidP="00F5054C">
      <w:pPr>
        <w:rPr>
          <w:rFonts w:ascii="Arial" w:eastAsia="Calibri" w:hAnsi="Arial" w:cs="Arial"/>
        </w:rPr>
      </w:pPr>
      <w:r w:rsidRPr="00E06BBD">
        <w:rPr>
          <w:rFonts w:ascii="Arial" w:eastAsia="Calibri" w:hAnsi="Arial" w:cs="Arial"/>
        </w:rPr>
        <w:t>Stel, je doet onderzoek naar de manier waarop Nederlandse en Indonesische soldaten met elkaar omgingen. Je betwijfelt of de bron hiervoor betrouwbaar is.</w:t>
      </w:r>
    </w:p>
    <w:p w14:paraId="0A6D763B" w14:textId="77777777" w:rsidR="00F5054C" w:rsidRDefault="00F5054C" w:rsidP="00F5054C">
      <w:pPr>
        <w:rPr>
          <w:rFonts w:ascii="Arial" w:eastAsia="Calibri" w:hAnsi="Arial" w:cs="Arial"/>
        </w:rPr>
      </w:pPr>
    </w:p>
    <w:p w14:paraId="245D628B" w14:textId="77777777" w:rsidR="00F5054C" w:rsidRPr="00E06BBD" w:rsidRDefault="00F5054C" w:rsidP="00F5054C">
      <w:pPr>
        <w:rPr>
          <w:rFonts w:ascii="Arial" w:eastAsia="Calibri" w:hAnsi="Arial" w:cs="Arial"/>
        </w:rPr>
      </w:pPr>
      <w:r w:rsidRPr="00E06BBD">
        <w:rPr>
          <w:rFonts w:ascii="Arial" w:eastAsia="Calibri" w:hAnsi="Arial" w:cs="Arial"/>
        </w:rPr>
        <w:t>- Noem een argument voor betrouwbaarheid.</w:t>
      </w:r>
      <w:r>
        <w:rPr>
          <w:rFonts w:ascii="Arial" w:eastAsia="Calibri" w:hAnsi="Arial" w:cs="Arial"/>
        </w:rPr>
        <w:t xml:space="preserve"> </w:t>
      </w:r>
      <w:r>
        <w:rPr>
          <w:rFonts w:ascii="Arial" w:hAnsi="Arial" w:cs="Arial"/>
          <w:b/>
        </w:rPr>
        <w:t>(1p)</w:t>
      </w:r>
    </w:p>
    <w:p w14:paraId="2D9A2F4F" w14:textId="77777777" w:rsidR="00F5054C" w:rsidRDefault="00F5054C" w:rsidP="00F5054C">
      <w:pPr>
        <w:rPr>
          <w:rFonts w:ascii="Arial" w:hAnsi="Arial" w:cs="Arial"/>
          <w:b/>
        </w:rPr>
      </w:pPr>
      <w:r w:rsidRPr="00E06BBD">
        <w:rPr>
          <w:rFonts w:ascii="Arial" w:eastAsia="Calibri" w:hAnsi="Arial" w:cs="Arial"/>
        </w:rPr>
        <w:t>- Noem een argument tegen betrouwbaarheid.</w:t>
      </w:r>
      <w:r>
        <w:rPr>
          <w:rFonts w:ascii="Arial" w:eastAsia="Calibri" w:hAnsi="Arial" w:cs="Arial"/>
        </w:rPr>
        <w:t xml:space="preserve"> </w:t>
      </w:r>
      <w:r>
        <w:rPr>
          <w:rFonts w:ascii="Arial" w:hAnsi="Arial" w:cs="Arial"/>
          <w:b/>
        </w:rPr>
        <w:t>(1p)</w:t>
      </w:r>
    </w:p>
    <w:p w14:paraId="1B73467C" w14:textId="77777777" w:rsidR="00F5054C" w:rsidRDefault="00F5054C" w:rsidP="00F5054C">
      <w:pPr>
        <w:rPr>
          <w:rFonts w:ascii="Arial" w:hAnsi="Arial" w:cs="Arial"/>
          <w:b/>
        </w:rPr>
      </w:pPr>
    </w:p>
    <w:p w14:paraId="3063BDCB" w14:textId="77777777" w:rsidR="00F5054C" w:rsidRDefault="00F5054C" w:rsidP="00F5054C">
      <w:pPr>
        <w:rPr>
          <w:rFonts w:ascii="Arial" w:hAnsi="Arial" w:cs="Arial"/>
          <w:b/>
        </w:rPr>
      </w:pPr>
    </w:p>
    <w:p w14:paraId="73F9A62D" w14:textId="4B6905A8" w:rsidR="00F5054C" w:rsidRDefault="00F5054C" w:rsidP="00F5054C">
      <w:pPr>
        <w:rPr>
          <w:rFonts w:ascii="Arial" w:hAnsi="Arial" w:cs="Arial"/>
        </w:rPr>
      </w:pPr>
      <w:r>
        <w:rPr>
          <w:rFonts w:ascii="Arial" w:hAnsi="Arial" w:cs="Arial"/>
        </w:rPr>
        <w:t>10.</w:t>
      </w:r>
    </w:p>
    <w:p w14:paraId="0687E97C" w14:textId="77777777" w:rsidR="00F5054C" w:rsidRPr="00E06BBD" w:rsidRDefault="00F5054C" w:rsidP="00F5054C">
      <w:pPr>
        <w:rPr>
          <w:rFonts w:ascii="Arial" w:hAnsi="Arial" w:cs="Arial"/>
          <w:lang w:eastAsia="nl-NL"/>
        </w:rPr>
      </w:pPr>
      <w:r>
        <w:rPr>
          <w:rFonts w:ascii="Arial" w:hAnsi="Arial" w:cs="Arial"/>
        </w:rPr>
        <w:t>Gebruik bron 10</w:t>
      </w:r>
      <w:r w:rsidRPr="00E06BBD">
        <w:rPr>
          <w:rFonts w:ascii="Arial" w:hAnsi="Arial" w:cs="Arial"/>
        </w:rPr>
        <w:t xml:space="preserve">. </w:t>
      </w:r>
    </w:p>
    <w:p w14:paraId="2714E00A" w14:textId="77777777" w:rsidR="00F5054C" w:rsidRDefault="00F5054C" w:rsidP="00F5054C">
      <w:pPr>
        <w:rPr>
          <w:rFonts w:ascii="Arial" w:hAnsi="Arial" w:cs="Arial"/>
        </w:rPr>
      </w:pPr>
      <w:r w:rsidRPr="00E06BBD">
        <w:rPr>
          <w:rFonts w:ascii="Arial" w:hAnsi="Arial" w:cs="Arial"/>
        </w:rPr>
        <w:t>Stel: je doet onderzoek naar de Slag om Stalingrad en je vindt deze bron. Je twijfelt of de bron betrouwbaar is of niet.</w:t>
      </w:r>
      <w:r w:rsidRPr="00E06BBD">
        <w:rPr>
          <w:rFonts w:ascii="Arial" w:hAnsi="Arial" w:cs="Arial"/>
        </w:rPr>
        <w:br/>
      </w:r>
    </w:p>
    <w:p w14:paraId="66E396A1" w14:textId="77777777" w:rsidR="00F5054C" w:rsidRDefault="00F5054C" w:rsidP="00F5054C">
      <w:pPr>
        <w:rPr>
          <w:rFonts w:ascii="Arial" w:hAnsi="Arial" w:cs="Arial"/>
          <w:b/>
        </w:rPr>
      </w:pPr>
      <w:r w:rsidRPr="00E06BBD">
        <w:rPr>
          <w:rFonts w:ascii="Arial" w:hAnsi="Arial" w:cs="Arial"/>
        </w:rPr>
        <w:sym w:font="Wingdings" w:char="F0E0"/>
      </w:r>
      <w:r w:rsidRPr="00E06BBD">
        <w:rPr>
          <w:rFonts w:ascii="Arial" w:hAnsi="Arial" w:cs="Arial"/>
        </w:rPr>
        <w:t xml:space="preserve"> Geef een argument waaruit blijkt dat dit een betrouwbare bron is.</w:t>
      </w:r>
      <w:r>
        <w:rPr>
          <w:rFonts w:ascii="Arial" w:hAnsi="Arial" w:cs="Arial"/>
        </w:rPr>
        <w:t xml:space="preserve"> </w:t>
      </w:r>
      <w:r>
        <w:rPr>
          <w:rFonts w:ascii="Arial" w:hAnsi="Arial" w:cs="Arial"/>
          <w:b/>
        </w:rPr>
        <w:t>(1p)</w:t>
      </w:r>
      <w:r w:rsidRPr="00E06BBD">
        <w:rPr>
          <w:rFonts w:ascii="Arial" w:hAnsi="Arial" w:cs="Arial"/>
        </w:rPr>
        <w:br/>
      </w:r>
      <w:r w:rsidRPr="00E06BBD">
        <w:rPr>
          <w:rFonts w:ascii="Arial" w:hAnsi="Arial" w:cs="Arial"/>
        </w:rPr>
        <w:sym w:font="Wingdings" w:char="F0E0"/>
      </w:r>
      <w:r w:rsidRPr="00E06BBD">
        <w:rPr>
          <w:rFonts w:ascii="Arial" w:hAnsi="Arial" w:cs="Arial"/>
        </w:rPr>
        <w:t xml:space="preserve"> Geef ook een argument waaruit blijkt dat de bron onbetrouwbaar is. </w:t>
      </w:r>
      <w:r>
        <w:rPr>
          <w:rFonts w:ascii="Arial" w:hAnsi="Arial" w:cs="Arial"/>
          <w:b/>
        </w:rPr>
        <w:t>(1p)</w:t>
      </w:r>
    </w:p>
    <w:p w14:paraId="441684C4" w14:textId="77777777" w:rsidR="00F5054C" w:rsidRDefault="00F5054C" w:rsidP="00F5054C">
      <w:pPr>
        <w:rPr>
          <w:rFonts w:ascii="Arial" w:hAnsi="Arial" w:cs="Arial"/>
          <w:b/>
        </w:rPr>
      </w:pPr>
    </w:p>
    <w:p w14:paraId="2EF02AB9" w14:textId="77777777" w:rsidR="00F5054C" w:rsidRPr="00E06BBD" w:rsidRDefault="00F5054C" w:rsidP="00F5054C">
      <w:pPr>
        <w:rPr>
          <w:rFonts w:ascii="Arial" w:hAnsi="Arial" w:cs="Arial"/>
        </w:rPr>
      </w:pPr>
      <w:r w:rsidRPr="00E06BBD">
        <w:rPr>
          <w:rFonts w:ascii="Arial" w:hAnsi="Arial" w:cs="Arial"/>
        </w:rPr>
        <w:t xml:space="preserve">Doe het zo: </w:t>
      </w:r>
    </w:p>
    <w:p w14:paraId="4EA3B4AD" w14:textId="77777777" w:rsidR="00F5054C" w:rsidRDefault="00F5054C" w:rsidP="00F5054C">
      <w:pPr>
        <w:rPr>
          <w:rFonts w:ascii="Arial" w:hAnsi="Arial" w:cs="Arial"/>
        </w:rPr>
      </w:pPr>
      <w:r w:rsidRPr="00E06BBD">
        <w:rPr>
          <w:rFonts w:ascii="Arial" w:hAnsi="Arial" w:cs="Arial"/>
        </w:rPr>
        <w:t xml:space="preserve">Betrouwbaar, omdat ... (geef argument). </w:t>
      </w:r>
    </w:p>
    <w:p w14:paraId="795736E6" w14:textId="77777777" w:rsidR="00F5054C" w:rsidRPr="00E06BBD" w:rsidRDefault="00F5054C" w:rsidP="00F5054C">
      <w:pPr>
        <w:rPr>
          <w:rFonts w:ascii="Arial" w:hAnsi="Arial" w:cs="Arial"/>
        </w:rPr>
      </w:pPr>
      <w:r w:rsidRPr="00E06BBD">
        <w:rPr>
          <w:rFonts w:ascii="Arial" w:hAnsi="Arial" w:cs="Arial"/>
        </w:rPr>
        <w:t xml:space="preserve">Onbetrouwbaar, omdat ... (geef argument). </w:t>
      </w:r>
    </w:p>
    <w:p w14:paraId="7D74D7CE" w14:textId="170ADADF" w:rsidR="00F5054C" w:rsidRDefault="00F5054C" w:rsidP="00F5054C">
      <w:pPr>
        <w:rPr>
          <w:rFonts w:ascii="Arial" w:eastAsia="Calibri" w:hAnsi="Arial" w:cs="Arial"/>
        </w:rPr>
      </w:pPr>
    </w:p>
    <w:p w14:paraId="167B5283" w14:textId="77777777" w:rsidR="00F5054C" w:rsidRDefault="00F5054C" w:rsidP="00F5054C">
      <w:pPr>
        <w:rPr>
          <w:rFonts w:ascii="Arial" w:eastAsia="Calibri" w:hAnsi="Arial" w:cs="Arial"/>
        </w:rPr>
      </w:pPr>
    </w:p>
    <w:p w14:paraId="14193998" w14:textId="51605333" w:rsidR="00F5054C" w:rsidRDefault="00F5054C" w:rsidP="00F5054C">
      <w:pPr>
        <w:rPr>
          <w:rFonts w:ascii="Arial" w:eastAsia="Calibri" w:hAnsi="Arial" w:cs="Arial"/>
        </w:rPr>
      </w:pPr>
      <w:r>
        <w:rPr>
          <w:rFonts w:ascii="Arial" w:eastAsia="Calibri" w:hAnsi="Arial" w:cs="Arial"/>
        </w:rPr>
        <w:t>11.</w:t>
      </w:r>
    </w:p>
    <w:p w14:paraId="298AEB85" w14:textId="77777777" w:rsidR="00F5054C" w:rsidRPr="00F5054C" w:rsidRDefault="00F5054C" w:rsidP="00F5054C">
      <w:pPr>
        <w:rPr>
          <w:rFonts w:ascii="Arial" w:hAnsi="Arial" w:cs="Arial"/>
        </w:rPr>
      </w:pPr>
      <w:r w:rsidRPr="00F5054C">
        <w:rPr>
          <w:rFonts w:ascii="Arial" w:hAnsi="Arial" w:cs="Arial"/>
        </w:rPr>
        <w:t>Lees bron 11.</w:t>
      </w:r>
    </w:p>
    <w:p w14:paraId="517A06B6" w14:textId="77777777" w:rsidR="00F5054C" w:rsidRPr="00F5054C" w:rsidRDefault="00F5054C" w:rsidP="00F5054C">
      <w:pPr>
        <w:rPr>
          <w:rFonts w:ascii="Arial" w:hAnsi="Arial" w:cs="Arial"/>
        </w:rPr>
      </w:pPr>
      <w:r w:rsidRPr="00F5054C">
        <w:rPr>
          <w:rFonts w:ascii="Arial" w:hAnsi="Arial" w:cs="Arial"/>
        </w:rPr>
        <w:t xml:space="preserve">Leg met een bronelement uit dat deze bron representatief is voor de tijd waarover deze gaat. </w:t>
      </w:r>
      <w:r w:rsidRPr="00F5054C">
        <w:rPr>
          <w:rFonts w:ascii="Arial" w:hAnsi="Arial" w:cs="Arial"/>
          <w:b/>
        </w:rPr>
        <w:t>(2p)</w:t>
      </w:r>
    </w:p>
    <w:p w14:paraId="26C33311" w14:textId="77777777" w:rsidR="00F5054C" w:rsidRDefault="00F5054C" w:rsidP="00F5054C">
      <w:pPr>
        <w:rPr>
          <w:rFonts w:ascii="Arial" w:eastAsia="Calibri" w:hAnsi="Arial" w:cs="Arial"/>
        </w:rPr>
      </w:pPr>
    </w:p>
    <w:p w14:paraId="21E1FE88" w14:textId="77777777" w:rsidR="00F5054C" w:rsidRDefault="00F5054C" w:rsidP="00F5054C">
      <w:pPr>
        <w:rPr>
          <w:rFonts w:ascii="Arial" w:eastAsia="Calibri" w:hAnsi="Arial" w:cs="Arial"/>
        </w:rPr>
      </w:pPr>
    </w:p>
    <w:p w14:paraId="3B1E7721" w14:textId="1ACCF8AB" w:rsidR="00584296" w:rsidRDefault="00584296" w:rsidP="00584296">
      <w:pPr>
        <w:rPr>
          <w:rFonts w:ascii="Arial" w:hAnsi="Arial" w:cs="Arial"/>
        </w:rPr>
      </w:pPr>
      <w:r>
        <w:rPr>
          <w:rFonts w:ascii="Arial" w:hAnsi="Arial" w:cs="Arial"/>
        </w:rPr>
        <w:t>12.</w:t>
      </w:r>
    </w:p>
    <w:p w14:paraId="418FB1B8" w14:textId="77777777" w:rsidR="00584296" w:rsidRPr="00E06BBD" w:rsidRDefault="00584296" w:rsidP="00584296">
      <w:pPr>
        <w:rPr>
          <w:rFonts w:ascii="Arial" w:hAnsi="Arial" w:cs="Arial"/>
        </w:rPr>
      </w:pPr>
      <w:r>
        <w:rPr>
          <w:rFonts w:ascii="Arial" w:hAnsi="Arial" w:cs="Arial"/>
        </w:rPr>
        <w:t>Bestudeer bron 12</w:t>
      </w:r>
      <w:r w:rsidRPr="00E06BBD">
        <w:rPr>
          <w:rFonts w:ascii="Arial" w:hAnsi="Arial" w:cs="Arial"/>
        </w:rPr>
        <w:t xml:space="preserve"> en de vier zinnen.</w:t>
      </w:r>
    </w:p>
    <w:p w14:paraId="40A1BA48" w14:textId="77777777" w:rsidR="00584296" w:rsidRPr="00E06BBD" w:rsidRDefault="00584296" w:rsidP="00584296">
      <w:pPr>
        <w:rPr>
          <w:rFonts w:ascii="Arial" w:hAnsi="Arial" w:cs="Arial"/>
        </w:rPr>
      </w:pPr>
      <w:r w:rsidRPr="00E06BBD">
        <w:rPr>
          <w:rFonts w:ascii="Arial" w:hAnsi="Arial" w:cs="Arial"/>
        </w:rPr>
        <w:t>Noteer de letters van de twee juiste zinnen.</w:t>
      </w:r>
      <w:r>
        <w:rPr>
          <w:rFonts w:ascii="Arial" w:hAnsi="Arial" w:cs="Arial"/>
        </w:rPr>
        <w:t xml:space="preserve"> </w:t>
      </w:r>
      <w:r w:rsidRPr="00584296">
        <w:rPr>
          <w:rFonts w:ascii="Arial" w:hAnsi="Arial" w:cs="Arial"/>
          <w:b/>
        </w:rPr>
        <w:t>(2p)</w:t>
      </w:r>
    </w:p>
    <w:p w14:paraId="17743F37" w14:textId="77777777" w:rsidR="00584296" w:rsidRPr="00E06BBD" w:rsidRDefault="00584296" w:rsidP="00584296">
      <w:pPr>
        <w:rPr>
          <w:rFonts w:ascii="Arial" w:hAnsi="Arial" w:cs="Arial"/>
        </w:rPr>
      </w:pPr>
    </w:p>
    <w:p w14:paraId="61A9D966" w14:textId="77777777" w:rsidR="00584296" w:rsidRPr="00E06BBD" w:rsidRDefault="00584296" w:rsidP="00584296">
      <w:pPr>
        <w:rPr>
          <w:rFonts w:ascii="Arial" w:hAnsi="Arial" w:cs="Arial"/>
        </w:rPr>
      </w:pPr>
      <w:r w:rsidRPr="00E06BBD">
        <w:rPr>
          <w:rFonts w:ascii="Arial" w:hAnsi="Arial" w:cs="Arial"/>
        </w:rPr>
        <w:t>De bron is representatief voor de tijd waarin de foto werd gemaakt want:</w:t>
      </w:r>
    </w:p>
    <w:p w14:paraId="4C0615A4" w14:textId="77777777" w:rsidR="00584296" w:rsidRDefault="00584296" w:rsidP="00584296">
      <w:pPr>
        <w:rPr>
          <w:rFonts w:ascii="Arial" w:hAnsi="Arial" w:cs="Arial"/>
        </w:rPr>
      </w:pPr>
    </w:p>
    <w:p w14:paraId="20790A86" w14:textId="77777777" w:rsidR="00584296" w:rsidRPr="00E06BBD" w:rsidRDefault="00584296" w:rsidP="00584296">
      <w:pPr>
        <w:rPr>
          <w:rFonts w:ascii="Arial" w:hAnsi="Arial" w:cs="Arial"/>
        </w:rPr>
      </w:pPr>
      <w:r w:rsidRPr="00E06BBD">
        <w:rPr>
          <w:rFonts w:ascii="Arial" w:hAnsi="Arial" w:cs="Arial"/>
        </w:rPr>
        <w:t xml:space="preserve">A je ziet een demonstratie op het Binnenhof, een voorbeeld van burgers die vanaf de jaren 1960 gingen protesteren tegen wetten die ze verkeerd vonden </w:t>
      </w:r>
    </w:p>
    <w:p w14:paraId="5E957744" w14:textId="77777777" w:rsidR="00584296" w:rsidRDefault="00584296" w:rsidP="00584296">
      <w:pPr>
        <w:rPr>
          <w:rFonts w:ascii="Arial" w:hAnsi="Arial" w:cs="Arial"/>
        </w:rPr>
      </w:pPr>
    </w:p>
    <w:p w14:paraId="270D5B93" w14:textId="77777777" w:rsidR="00584296" w:rsidRPr="00E06BBD" w:rsidRDefault="00584296" w:rsidP="00584296">
      <w:pPr>
        <w:rPr>
          <w:rFonts w:ascii="Arial" w:hAnsi="Arial" w:cs="Arial"/>
        </w:rPr>
      </w:pPr>
      <w:r w:rsidRPr="00E06BBD">
        <w:rPr>
          <w:rFonts w:ascii="Arial" w:hAnsi="Arial" w:cs="Arial"/>
        </w:rPr>
        <w:t>B je ziet een demonstratie tegen homorechten, een voorbeeld van homoseksuelen die vanaf jaren 1960 voor hun geaardheid uit durfden te komen</w:t>
      </w:r>
    </w:p>
    <w:p w14:paraId="467ED125" w14:textId="77777777" w:rsidR="00584296" w:rsidRDefault="00584296" w:rsidP="00584296">
      <w:pPr>
        <w:rPr>
          <w:rFonts w:ascii="Arial" w:hAnsi="Arial" w:cs="Arial"/>
        </w:rPr>
      </w:pPr>
    </w:p>
    <w:p w14:paraId="0A2A61DE" w14:textId="77777777" w:rsidR="00584296" w:rsidRPr="00E06BBD" w:rsidRDefault="00584296" w:rsidP="00584296">
      <w:pPr>
        <w:rPr>
          <w:rFonts w:ascii="Arial" w:hAnsi="Arial" w:cs="Arial"/>
        </w:rPr>
      </w:pPr>
      <w:r w:rsidRPr="00E06BBD">
        <w:rPr>
          <w:rFonts w:ascii="Arial" w:hAnsi="Arial" w:cs="Arial"/>
        </w:rPr>
        <w:t>C je ziet een vrouwelijk Kamerlid van D66, een voorbeeld van de toename van vrouwen in de politiek en van een nieuwe partij die voor meer invloed van burgersop de politiek was</w:t>
      </w:r>
    </w:p>
    <w:p w14:paraId="16F94AEE" w14:textId="77777777" w:rsidR="00584296" w:rsidRDefault="00584296" w:rsidP="00584296">
      <w:pPr>
        <w:rPr>
          <w:rFonts w:ascii="Arial" w:hAnsi="Arial" w:cs="Arial"/>
        </w:rPr>
      </w:pPr>
    </w:p>
    <w:p w14:paraId="74BC58A9" w14:textId="77777777" w:rsidR="00584296" w:rsidRPr="00E06BBD" w:rsidRDefault="00584296" w:rsidP="00584296">
      <w:pPr>
        <w:rPr>
          <w:rFonts w:ascii="Arial" w:hAnsi="Arial" w:cs="Arial"/>
        </w:rPr>
      </w:pPr>
      <w:r w:rsidRPr="00E06BBD">
        <w:rPr>
          <w:rFonts w:ascii="Arial" w:hAnsi="Arial" w:cs="Arial"/>
        </w:rPr>
        <w:t>D je ziet een demonstratie van jongeren die vanaf de jaren 1960 meer inspraak wilden in de politiek.</w:t>
      </w:r>
    </w:p>
    <w:p w14:paraId="78A2412E" w14:textId="77777777" w:rsidR="00584296" w:rsidRDefault="00584296" w:rsidP="00584296">
      <w:pPr>
        <w:rPr>
          <w:rFonts w:ascii="Arial" w:hAnsi="Arial" w:cs="Arial"/>
        </w:rPr>
      </w:pPr>
    </w:p>
    <w:p w14:paraId="0E01F90E" w14:textId="77777777" w:rsidR="00584296" w:rsidRDefault="00584296" w:rsidP="00584296">
      <w:pPr>
        <w:rPr>
          <w:rFonts w:ascii="Arial" w:hAnsi="Arial" w:cs="Arial"/>
        </w:rPr>
      </w:pPr>
    </w:p>
    <w:p w14:paraId="0864E6A8" w14:textId="77777777" w:rsidR="00584296" w:rsidRDefault="00584296" w:rsidP="00584296">
      <w:pPr>
        <w:rPr>
          <w:rFonts w:ascii="Arial" w:hAnsi="Arial" w:cs="Arial"/>
        </w:rPr>
      </w:pPr>
    </w:p>
    <w:p w14:paraId="21F1782D" w14:textId="77777777" w:rsidR="00584296" w:rsidRDefault="00584296" w:rsidP="00584296">
      <w:pPr>
        <w:rPr>
          <w:rFonts w:ascii="Arial" w:hAnsi="Arial" w:cs="Arial"/>
        </w:rPr>
      </w:pPr>
    </w:p>
    <w:p w14:paraId="479C1237" w14:textId="77777777" w:rsidR="00584296" w:rsidRDefault="00584296" w:rsidP="00584296">
      <w:pPr>
        <w:rPr>
          <w:rFonts w:ascii="Arial" w:hAnsi="Arial" w:cs="Arial"/>
        </w:rPr>
      </w:pPr>
    </w:p>
    <w:p w14:paraId="4973A6D7" w14:textId="77777777" w:rsidR="00584296" w:rsidRDefault="00584296" w:rsidP="00584296">
      <w:pPr>
        <w:rPr>
          <w:rFonts w:ascii="Arial" w:hAnsi="Arial" w:cs="Arial"/>
        </w:rPr>
      </w:pPr>
    </w:p>
    <w:p w14:paraId="0944607B" w14:textId="77777777" w:rsidR="00504E0C" w:rsidRDefault="00504E0C" w:rsidP="00584296">
      <w:pPr>
        <w:rPr>
          <w:rFonts w:ascii="Arial" w:hAnsi="Arial" w:cs="Arial"/>
        </w:rPr>
      </w:pPr>
    </w:p>
    <w:p w14:paraId="1F3603CF" w14:textId="77777777" w:rsidR="00504E0C" w:rsidRDefault="00504E0C" w:rsidP="00584296">
      <w:pPr>
        <w:rPr>
          <w:rFonts w:ascii="Arial" w:hAnsi="Arial" w:cs="Arial"/>
        </w:rPr>
      </w:pPr>
    </w:p>
    <w:p w14:paraId="74D45E4B" w14:textId="12325B6F" w:rsidR="00584296" w:rsidRDefault="00584296" w:rsidP="00584296">
      <w:pPr>
        <w:rPr>
          <w:rFonts w:ascii="Arial" w:hAnsi="Arial" w:cs="Arial"/>
        </w:rPr>
      </w:pPr>
      <w:r>
        <w:rPr>
          <w:rFonts w:ascii="Arial" w:hAnsi="Arial" w:cs="Arial"/>
        </w:rPr>
        <w:lastRenderedPageBreak/>
        <w:t>13</w:t>
      </w:r>
    </w:p>
    <w:p w14:paraId="5FB5A5C1" w14:textId="77777777" w:rsidR="00584296" w:rsidRPr="00E06BBD" w:rsidRDefault="00584296" w:rsidP="00584296">
      <w:pPr>
        <w:rPr>
          <w:rFonts w:ascii="Arial" w:hAnsi="Arial" w:cs="Arial"/>
        </w:rPr>
      </w:pPr>
      <w:r w:rsidRPr="00E06BBD">
        <w:rPr>
          <w:rFonts w:ascii="Arial" w:hAnsi="Arial" w:cs="Arial"/>
        </w:rPr>
        <w:t xml:space="preserve">Gebruik </w:t>
      </w:r>
      <w:r>
        <w:rPr>
          <w:rFonts w:ascii="Arial" w:hAnsi="Arial" w:cs="Arial"/>
        </w:rPr>
        <w:t>bron 13</w:t>
      </w:r>
      <w:r w:rsidRPr="00E06BBD">
        <w:rPr>
          <w:rFonts w:ascii="Arial" w:hAnsi="Arial" w:cs="Arial"/>
        </w:rPr>
        <w:t xml:space="preserve">. </w:t>
      </w:r>
    </w:p>
    <w:p w14:paraId="3F76837B" w14:textId="77777777" w:rsidR="00584296" w:rsidRDefault="00584296" w:rsidP="00584296">
      <w:pPr>
        <w:rPr>
          <w:rFonts w:ascii="Arial" w:hAnsi="Arial" w:cs="Arial"/>
        </w:rPr>
      </w:pPr>
      <w:r w:rsidRPr="00E06BBD">
        <w:rPr>
          <w:rFonts w:ascii="Arial" w:hAnsi="Arial" w:cs="Arial"/>
        </w:rPr>
        <w:t>Een leerling vindt dat de bron past bij een werkstuk over de geschiedenis van het Midden-Oosten, maar hij twijfelt aan de betrouwbaarheid van de bron.</w:t>
      </w:r>
      <w:r w:rsidRPr="00E06BBD">
        <w:rPr>
          <w:rFonts w:ascii="Arial" w:hAnsi="Arial" w:cs="Arial"/>
        </w:rPr>
        <w:br/>
      </w:r>
    </w:p>
    <w:p w14:paraId="7CBC527E" w14:textId="409EDE06" w:rsidR="00584296" w:rsidRDefault="00584296" w:rsidP="00584296">
      <w:pPr>
        <w:rPr>
          <w:rFonts w:ascii="Arial" w:hAnsi="Arial" w:cs="Arial"/>
        </w:rPr>
      </w:pPr>
      <w:r w:rsidRPr="00E06BBD">
        <w:rPr>
          <w:rFonts w:ascii="Arial" w:hAnsi="Arial" w:cs="Arial"/>
        </w:rPr>
        <w:sym w:font="Wingdings" w:char="F0E0"/>
      </w:r>
      <w:r w:rsidRPr="00E06BBD">
        <w:rPr>
          <w:rFonts w:ascii="Arial" w:hAnsi="Arial" w:cs="Arial"/>
        </w:rPr>
        <w:t xml:space="preserve"> Geef een reden waarom hij twijfelt aan de betrouwbaarheid van de bron. </w:t>
      </w:r>
      <w:r w:rsidRPr="00584296">
        <w:rPr>
          <w:rFonts w:ascii="Arial" w:hAnsi="Arial" w:cs="Arial"/>
          <w:b/>
        </w:rPr>
        <w:t>(1p)</w:t>
      </w:r>
    </w:p>
    <w:p w14:paraId="0C21D13E" w14:textId="77777777" w:rsidR="00584296" w:rsidRDefault="00584296" w:rsidP="00584296">
      <w:pPr>
        <w:rPr>
          <w:rFonts w:ascii="Arial" w:hAnsi="Arial" w:cs="Arial"/>
        </w:rPr>
      </w:pPr>
    </w:p>
    <w:p w14:paraId="6FD45FC8" w14:textId="77777777" w:rsidR="00584296" w:rsidRDefault="00584296" w:rsidP="00584296">
      <w:pPr>
        <w:rPr>
          <w:rFonts w:ascii="Arial" w:hAnsi="Arial" w:cs="Arial"/>
        </w:rPr>
      </w:pPr>
    </w:p>
    <w:p w14:paraId="7F8C14D0" w14:textId="3C076520" w:rsidR="00584296" w:rsidRDefault="00584296" w:rsidP="00584296">
      <w:pPr>
        <w:rPr>
          <w:rFonts w:ascii="Arial" w:hAnsi="Arial" w:cs="Arial"/>
        </w:rPr>
      </w:pPr>
      <w:r>
        <w:rPr>
          <w:rFonts w:ascii="Arial" w:hAnsi="Arial" w:cs="Arial"/>
        </w:rPr>
        <w:t>14</w:t>
      </w:r>
    </w:p>
    <w:p w14:paraId="52EBBF22" w14:textId="77777777" w:rsidR="00584296" w:rsidRPr="00E06BBD" w:rsidRDefault="00584296" w:rsidP="00584296">
      <w:pPr>
        <w:rPr>
          <w:rFonts w:ascii="Arial" w:hAnsi="Arial" w:cs="Arial"/>
        </w:rPr>
      </w:pPr>
      <w:r w:rsidRPr="00E06BBD">
        <w:rPr>
          <w:rFonts w:ascii="Arial" w:hAnsi="Arial" w:cs="Arial"/>
        </w:rPr>
        <w:t>Lees bron 1</w:t>
      </w:r>
      <w:r>
        <w:rPr>
          <w:rFonts w:ascii="Arial" w:hAnsi="Arial" w:cs="Arial"/>
        </w:rPr>
        <w:t>4</w:t>
      </w:r>
      <w:r w:rsidRPr="00E06BBD">
        <w:rPr>
          <w:rFonts w:ascii="Arial" w:hAnsi="Arial" w:cs="Arial"/>
        </w:rPr>
        <w:t xml:space="preserve"> en de vier onderzoeksvragen (A-D). </w:t>
      </w:r>
    </w:p>
    <w:p w14:paraId="391069F2" w14:textId="32010CF4" w:rsidR="00584296" w:rsidRPr="00E06BBD" w:rsidRDefault="00584296" w:rsidP="00584296">
      <w:pPr>
        <w:rPr>
          <w:rFonts w:ascii="Arial" w:hAnsi="Arial" w:cs="Arial"/>
        </w:rPr>
      </w:pPr>
      <w:r w:rsidRPr="00E06BBD">
        <w:rPr>
          <w:rFonts w:ascii="Arial" w:hAnsi="Arial" w:cs="Arial"/>
        </w:rPr>
        <w:t>Voor welke onderzoeksvraag is deze bron bruikbaar? Noteer de letter van het juiste antwoord.</w:t>
      </w:r>
      <w:r>
        <w:rPr>
          <w:rFonts w:ascii="Arial" w:hAnsi="Arial" w:cs="Arial"/>
        </w:rPr>
        <w:t xml:space="preserve"> </w:t>
      </w:r>
      <w:r>
        <w:rPr>
          <w:rFonts w:ascii="Arial" w:hAnsi="Arial" w:cs="Arial"/>
          <w:b/>
        </w:rPr>
        <w:t>(1</w:t>
      </w:r>
      <w:r w:rsidRPr="00584296">
        <w:rPr>
          <w:rFonts w:ascii="Arial" w:hAnsi="Arial" w:cs="Arial"/>
          <w:b/>
        </w:rPr>
        <w:t>p)</w:t>
      </w:r>
    </w:p>
    <w:p w14:paraId="45BD46A6" w14:textId="77777777" w:rsidR="00584296" w:rsidRPr="00E06BBD" w:rsidRDefault="00584296" w:rsidP="00584296">
      <w:pPr>
        <w:rPr>
          <w:rFonts w:ascii="Arial" w:hAnsi="Arial" w:cs="Arial"/>
        </w:rPr>
      </w:pPr>
    </w:p>
    <w:p w14:paraId="094C3110" w14:textId="77777777" w:rsidR="00584296" w:rsidRPr="00E06BBD" w:rsidRDefault="00584296" w:rsidP="00584296">
      <w:pPr>
        <w:rPr>
          <w:rFonts w:ascii="Arial" w:hAnsi="Arial" w:cs="Arial"/>
        </w:rPr>
      </w:pPr>
      <w:r w:rsidRPr="00E06BBD">
        <w:rPr>
          <w:rFonts w:ascii="Arial" w:hAnsi="Arial" w:cs="Arial"/>
        </w:rPr>
        <w:t>A Hoe informeerden Amerikanen zich in 2008 over de presidentsverkiezingen?</w:t>
      </w:r>
    </w:p>
    <w:p w14:paraId="4B02F5B9" w14:textId="77777777" w:rsidR="00584296" w:rsidRPr="00E06BBD" w:rsidRDefault="00584296" w:rsidP="00584296">
      <w:pPr>
        <w:rPr>
          <w:rFonts w:ascii="Arial" w:hAnsi="Arial" w:cs="Arial"/>
        </w:rPr>
      </w:pPr>
      <w:r w:rsidRPr="00E06BBD">
        <w:rPr>
          <w:rFonts w:ascii="Arial" w:hAnsi="Arial" w:cs="Arial"/>
        </w:rPr>
        <w:t>B Welke leeftijdsgroep in de VS gebruikte in 2008 internet het meest?</w:t>
      </w:r>
    </w:p>
    <w:p w14:paraId="4B999BEA" w14:textId="77777777" w:rsidR="00584296" w:rsidRPr="00E06BBD" w:rsidRDefault="00584296" w:rsidP="00584296">
      <w:pPr>
        <w:rPr>
          <w:rFonts w:ascii="Arial" w:hAnsi="Arial" w:cs="Arial"/>
        </w:rPr>
      </w:pPr>
      <w:r w:rsidRPr="00E06BBD">
        <w:rPr>
          <w:rFonts w:ascii="Arial" w:hAnsi="Arial" w:cs="Arial"/>
        </w:rPr>
        <w:t>C Welk medium was het belangrijkste voor het Amerikaanse nieuws in 2008?</w:t>
      </w:r>
    </w:p>
    <w:p w14:paraId="5EFF3473" w14:textId="77777777" w:rsidR="00584296" w:rsidRPr="00E06BBD" w:rsidRDefault="00584296" w:rsidP="00584296">
      <w:pPr>
        <w:rPr>
          <w:rFonts w:ascii="Arial" w:hAnsi="Arial" w:cs="Arial"/>
        </w:rPr>
      </w:pPr>
      <w:r w:rsidRPr="00E06BBD">
        <w:rPr>
          <w:rFonts w:ascii="Arial" w:hAnsi="Arial" w:cs="Arial"/>
        </w:rPr>
        <w:t>D Welke rol speelde internet in 2008 in de Amerikaanse samenleving?</w:t>
      </w:r>
    </w:p>
    <w:p w14:paraId="416B781D" w14:textId="77777777" w:rsidR="00584296" w:rsidRPr="00E06BBD" w:rsidRDefault="00584296" w:rsidP="00584296">
      <w:pPr>
        <w:rPr>
          <w:rFonts w:ascii="Arial" w:hAnsi="Arial" w:cs="Arial"/>
        </w:rPr>
      </w:pPr>
    </w:p>
    <w:p w14:paraId="1181F48E" w14:textId="77777777" w:rsidR="00584296" w:rsidRPr="00E06BBD" w:rsidRDefault="00584296" w:rsidP="00F5054C">
      <w:pPr>
        <w:rPr>
          <w:rFonts w:ascii="Arial" w:eastAsia="Calibri" w:hAnsi="Arial" w:cs="Arial"/>
        </w:rPr>
      </w:pPr>
    </w:p>
    <w:p w14:paraId="2419EDB3" w14:textId="77777777" w:rsidR="00F5054C" w:rsidRDefault="00F5054C" w:rsidP="00667B36">
      <w:pPr>
        <w:rPr>
          <w:rFonts w:ascii="Arial" w:hAnsi="Arial" w:cs="Arial"/>
          <w:b/>
        </w:rPr>
      </w:pPr>
    </w:p>
    <w:p w14:paraId="50E7013C" w14:textId="77777777" w:rsidR="00667B36" w:rsidRPr="00E06BBD" w:rsidRDefault="00667B36" w:rsidP="00667B36">
      <w:pPr>
        <w:rPr>
          <w:rFonts w:ascii="Arial" w:eastAsia="Calibri" w:hAnsi="Arial" w:cs="Arial"/>
        </w:rPr>
      </w:pPr>
    </w:p>
    <w:p w14:paraId="2412A59C" w14:textId="77777777" w:rsidR="00667B36" w:rsidRDefault="00667B36" w:rsidP="00667B36">
      <w:pPr>
        <w:rPr>
          <w:rFonts w:ascii="Arial" w:eastAsia="Arial Unicode MS" w:hAnsi="Arial" w:cs="Arial"/>
        </w:rPr>
      </w:pPr>
    </w:p>
    <w:p w14:paraId="6E9678A8" w14:textId="77777777" w:rsidR="00667B36" w:rsidRPr="00E06BBD" w:rsidRDefault="00667B36" w:rsidP="00667B36">
      <w:pPr>
        <w:rPr>
          <w:rFonts w:ascii="Arial" w:eastAsia="Arial Unicode MS" w:hAnsi="Arial" w:cs="Arial"/>
        </w:rPr>
      </w:pPr>
    </w:p>
    <w:p w14:paraId="083B23A8" w14:textId="77777777" w:rsidR="00667B36" w:rsidRPr="00E06BBD" w:rsidRDefault="00667B36" w:rsidP="0023794B">
      <w:pPr>
        <w:rPr>
          <w:rFonts w:ascii="Arial" w:hAnsi="Arial" w:cs="Arial"/>
        </w:rPr>
      </w:pPr>
    </w:p>
    <w:p w14:paraId="3CA8E8E1" w14:textId="77777777" w:rsidR="0023794B" w:rsidRDefault="0023794B" w:rsidP="004741EB">
      <w:pPr>
        <w:rPr>
          <w:rFonts w:ascii="Arial" w:hAnsi="Arial" w:cs="Arial"/>
        </w:rPr>
      </w:pPr>
    </w:p>
    <w:p w14:paraId="1B91F7BC" w14:textId="77777777" w:rsidR="0023794B" w:rsidRDefault="0023794B" w:rsidP="004741EB">
      <w:pPr>
        <w:rPr>
          <w:rFonts w:ascii="Arial" w:hAnsi="Arial" w:cs="Arial"/>
        </w:rPr>
      </w:pPr>
    </w:p>
    <w:p w14:paraId="38F7F580" w14:textId="77777777" w:rsidR="0023794B" w:rsidRPr="00E06BBD" w:rsidRDefault="0023794B" w:rsidP="004741EB">
      <w:pPr>
        <w:rPr>
          <w:rFonts w:ascii="Arial" w:hAnsi="Arial" w:cs="Arial"/>
        </w:rPr>
      </w:pPr>
    </w:p>
    <w:p w14:paraId="5091BBB4" w14:textId="77777777" w:rsidR="004741EB" w:rsidRDefault="004741EB" w:rsidP="004741EB">
      <w:pPr>
        <w:rPr>
          <w:rFonts w:ascii="Arial" w:hAnsi="Arial" w:cs="Arial"/>
        </w:rPr>
      </w:pPr>
    </w:p>
    <w:p w14:paraId="48C7FC7C" w14:textId="77777777" w:rsidR="004741EB" w:rsidRDefault="004741EB" w:rsidP="004741EB">
      <w:pPr>
        <w:rPr>
          <w:rFonts w:ascii="Arial" w:hAnsi="Arial" w:cs="Arial"/>
        </w:rPr>
      </w:pPr>
    </w:p>
    <w:p w14:paraId="7EB123C8" w14:textId="77777777" w:rsidR="00B6738D" w:rsidRDefault="00B6738D" w:rsidP="004741EB">
      <w:pPr>
        <w:jc w:val="center"/>
        <w:rPr>
          <w:rFonts w:ascii="Arial" w:hAnsi="Arial" w:cs="Arial"/>
          <w:b/>
        </w:rPr>
      </w:pPr>
    </w:p>
    <w:p w14:paraId="6CB6AB83" w14:textId="77777777" w:rsidR="00B6738D" w:rsidRDefault="00B6738D" w:rsidP="004741EB">
      <w:pPr>
        <w:jc w:val="center"/>
        <w:rPr>
          <w:rFonts w:ascii="Arial" w:hAnsi="Arial" w:cs="Arial"/>
          <w:b/>
        </w:rPr>
      </w:pPr>
    </w:p>
    <w:p w14:paraId="36DEA42C" w14:textId="77777777" w:rsidR="00B6738D" w:rsidRDefault="00B6738D" w:rsidP="004741EB">
      <w:pPr>
        <w:jc w:val="center"/>
        <w:rPr>
          <w:rFonts w:ascii="Arial" w:hAnsi="Arial" w:cs="Arial"/>
          <w:b/>
        </w:rPr>
      </w:pPr>
    </w:p>
    <w:p w14:paraId="164CEEE6" w14:textId="77777777" w:rsidR="00B6738D" w:rsidRDefault="00B6738D" w:rsidP="004741EB">
      <w:pPr>
        <w:jc w:val="center"/>
        <w:rPr>
          <w:rFonts w:ascii="Arial" w:hAnsi="Arial" w:cs="Arial"/>
          <w:b/>
        </w:rPr>
      </w:pPr>
    </w:p>
    <w:p w14:paraId="2075A8E6" w14:textId="77777777" w:rsidR="00B6738D" w:rsidRDefault="00B6738D" w:rsidP="004741EB">
      <w:pPr>
        <w:jc w:val="center"/>
        <w:rPr>
          <w:rFonts w:ascii="Arial" w:hAnsi="Arial" w:cs="Arial"/>
          <w:b/>
        </w:rPr>
      </w:pPr>
    </w:p>
    <w:p w14:paraId="5CDD53FF" w14:textId="77777777" w:rsidR="00B6738D" w:rsidRDefault="00B6738D" w:rsidP="004741EB">
      <w:pPr>
        <w:jc w:val="center"/>
        <w:rPr>
          <w:rFonts w:ascii="Arial" w:hAnsi="Arial" w:cs="Arial"/>
          <w:b/>
        </w:rPr>
      </w:pPr>
    </w:p>
    <w:p w14:paraId="31EC52AD" w14:textId="77777777" w:rsidR="00B6738D" w:rsidRDefault="00B6738D" w:rsidP="004741EB">
      <w:pPr>
        <w:jc w:val="center"/>
        <w:rPr>
          <w:rFonts w:ascii="Arial" w:hAnsi="Arial" w:cs="Arial"/>
          <w:b/>
        </w:rPr>
      </w:pPr>
    </w:p>
    <w:p w14:paraId="522C860C" w14:textId="77777777" w:rsidR="00B6738D" w:rsidRDefault="00B6738D" w:rsidP="004741EB">
      <w:pPr>
        <w:jc w:val="center"/>
        <w:rPr>
          <w:rFonts w:ascii="Arial" w:hAnsi="Arial" w:cs="Arial"/>
          <w:b/>
        </w:rPr>
      </w:pPr>
    </w:p>
    <w:p w14:paraId="111F53FA" w14:textId="77777777" w:rsidR="00B6738D" w:rsidRDefault="00B6738D" w:rsidP="004741EB">
      <w:pPr>
        <w:jc w:val="center"/>
        <w:rPr>
          <w:rFonts w:ascii="Arial" w:hAnsi="Arial" w:cs="Arial"/>
          <w:b/>
        </w:rPr>
      </w:pPr>
    </w:p>
    <w:p w14:paraId="79E55A95" w14:textId="77777777" w:rsidR="00B6738D" w:rsidRDefault="00B6738D" w:rsidP="004741EB">
      <w:pPr>
        <w:jc w:val="center"/>
        <w:rPr>
          <w:rFonts w:ascii="Arial" w:hAnsi="Arial" w:cs="Arial"/>
          <w:b/>
        </w:rPr>
      </w:pPr>
    </w:p>
    <w:p w14:paraId="6ED1123E" w14:textId="77777777" w:rsidR="00B6738D" w:rsidRDefault="00B6738D" w:rsidP="004741EB">
      <w:pPr>
        <w:jc w:val="center"/>
        <w:rPr>
          <w:rFonts w:ascii="Arial" w:hAnsi="Arial" w:cs="Arial"/>
          <w:b/>
        </w:rPr>
      </w:pPr>
    </w:p>
    <w:p w14:paraId="65B5C823" w14:textId="77777777" w:rsidR="00B6738D" w:rsidRDefault="00B6738D" w:rsidP="004741EB">
      <w:pPr>
        <w:jc w:val="center"/>
        <w:rPr>
          <w:rFonts w:ascii="Arial" w:hAnsi="Arial" w:cs="Arial"/>
          <w:b/>
        </w:rPr>
      </w:pPr>
    </w:p>
    <w:p w14:paraId="09CBCB0C" w14:textId="77777777" w:rsidR="00B6738D" w:rsidRDefault="00B6738D" w:rsidP="004741EB">
      <w:pPr>
        <w:jc w:val="center"/>
        <w:rPr>
          <w:rFonts w:ascii="Arial" w:hAnsi="Arial" w:cs="Arial"/>
          <w:b/>
        </w:rPr>
      </w:pPr>
    </w:p>
    <w:p w14:paraId="6A394726" w14:textId="77777777" w:rsidR="00B6738D" w:rsidRDefault="00B6738D" w:rsidP="004741EB">
      <w:pPr>
        <w:jc w:val="center"/>
        <w:rPr>
          <w:rFonts w:ascii="Arial" w:hAnsi="Arial" w:cs="Arial"/>
          <w:b/>
        </w:rPr>
      </w:pPr>
    </w:p>
    <w:p w14:paraId="326B7B0F" w14:textId="77777777" w:rsidR="00B6738D" w:rsidRDefault="00B6738D" w:rsidP="004741EB">
      <w:pPr>
        <w:jc w:val="center"/>
        <w:rPr>
          <w:rFonts w:ascii="Arial" w:hAnsi="Arial" w:cs="Arial"/>
          <w:b/>
        </w:rPr>
      </w:pPr>
    </w:p>
    <w:p w14:paraId="605CCAC2" w14:textId="77777777" w:rsidR="00B6738D" w:rsidRDefault="00B6738D" w:rsidP="004741EB">
      <w:pPr>
        <w:jc w:val="center"/>
        <w:rPr>
          <w:rFonts w:ascii="Arial" w:hAnsi="Arial" w:cs="Arial"/>
          <w:b/>
        </w:rPr>
      </w:pPr>
    </w:p>
    <w:p w14:paraId="62DB6C49" w14:textId="77777777" w:rsidR="00B6738D" w:rsidRDefault="00B6738D" w:rsidP="004741EB">
      <w:pPr>
        <w:jc w:val="center"/>
        <w:rPr>
          <w:rFonts w:ascii="Arial" w:hAnsi="Arial" w:cs="Arial"/>
          <w:b/>
        </w:rPr>
      </w:pPr>
    </w:p>
    <w:p w14:paraId="16D6175F" w14:textId="77777777" w:rsidR="00B6738D" w:rsidRDefault="00B6738D" w:rsidP="004741EB">
      <w:pPr>
        <w:jc w:val="center"/>
        <w:rPr>
          <w:rFonts w:ascii="Arial" w:hAnsi="Arial" w:cs="Arial"/>
          <w:b/>
        </w:rPr>
      </w:pPr>
    </w:p>
    <w:p w14:paraId="2E4B4BBD" w14:textId="77777777" w:rsidR="00B6738D" w:rsidRDefault="00B6738D" w:rsidP="004741EB">
      <w:pPr>
        <w:jc w:val="center"/>
        <w:rPr>
          <w:rFonts w:ascii="Arial" w:hAnsi="Arial" w:cs="Arial"/>
          <w:b/>
        </w:rPr>
      </w:pPr>
    </w:p>
    <w:p w14:paraId="19A55C4B" w14:textId="77777777" w:rsidR="00B6738D" w:rsidRDefault="00B6738D" w:rsidP="004741EB">
      <w:pPr>
        <w:jc w:val="center"/>
        <w:rPr>
          <w:rFonts w:ascii="Arial" w:hAnsi="Arial" w:cs="Arial"/>
          <w:b/>
        </w:rPr>
      </w:pPr>
    </w:p>
    <w:p w14:paraId="77D2596C" w14:textId="77777777" w:rsidR="00B6738D" w:rsidRDefault="00B6738D" w:rsidP="004741EB">
      <w:pPr>
        <w:jc w:val="center"/>
        <w:rPr>
          <w:rFonts w:ascii="Arial" w:hAnsi="Arial" w:cs="Arial"/>
          <w:b/>
        </w:rPr>
      </w:pPr>
    </w:p>
    <w:p w14:paraId="49E5641C" w14:textId="6822183C" w:rsidR="004741EB" w:rsidRDefault="004741EB" w:rsidP="004741EB">
      <w:pPr>
        <w:jc w:val="center"/>
        <w:rPr>
          <w:rFonts w:ascii="Arial" w:hAnsi="Arial" w:cs="Arial"/>
          <w:b/>
        </w:rPr>
      </w:pPr>
      <w:r>
        <w:rPr>
          <w:rFonts w:ascii="Arial" w:hAnsi="Arial" w:cs="Arial"/>
          <w:b/>
        </w:rPr>
        <w:lastRenderedPageBreak/>
        <w:t>BRONNEN</w:t>
      </w:r>
    </w:p>
    <w:p w14:paraId="003E699B" w14:textId="77777777" w:rsidR="004741EB" w:rsidRDefault="004741EB" w:rsidP="004741EB">
      <w:pPr>
        <w:rPr>
          <w:rFonts w:ascii="Arial" w:hAnsi="Arial" w:cs="Arial"/>
          <w:b/>
        </w:rPr>
      </w:pPr>
    </w:p>
    <w:p w14:paraId="75661434" w14:textId="77777777" w:rsidR="004741EB" w:rsidRDefault="004741EB" w:rsidP="004741EB">
      <w:pPr>
        <w:rPr>
          <w:rFonts w:ascii="Arial" w:hAnsi="Arial" w:cs="Arial"/>
          <w:b/>
        </w:rPr>
      </w:pPr>
    </w:p>
    <w:p w14:paraId="32804C6D" w14:textId="77777777" w:rsidR="004741EB" w:rsidRPr="004741EB" w:rsidRDefault="004741EB" w:rsidP="004741EB">
      <w:pPr>
        <w:rPr>
          <w:rFonts w:ascii="Arial" w:hAnsi="Arial" w:cs="Arial"/>
          <w:b/>
        </w:rPr>
      </w:pPr>
      <w:proofErr w:type="gramStart"/>
      <w:r w:rsidRPr="004741EB">
        <w:rPr>
          <w:rFonts w:ascii="Arial" w:hAnsi="Arial" w:cs="Arial"/>
          <w:b/>
        </w:rPr>
        <w:t>bron</w:t>
      </w:r>
      <w:proofErr w:type="gramEnd"/>
      <w:r w:rsidRPr="004741EB">
        <w:rPr>
          <w:rFonts w:ascii="Arial" w:hAnsi="Arial" w:cs="Arial"/>
          <w:b/>
        </w:rPr>
        <w:t xml:space="preserve"> 1 </w:t>
      </w:r>
    </w:p>
    <w:p w14:paraId="7F00C357" w14:textId="77777777" w:rsidR="004741EB" w:rsidRPr="00E06BBD" w:rsidRDefault="004741EB" w:rsidP="004741EB">
      <w:pPr>
        <w:rPr>
          <w:rFonts w:ascii="Arial" w:hAnsi="Arial" w:cs="Arial"/>
        </w:rPr>
      </w:pPr>
      <w:r w:rsidRPr="00E06BBD">
        <w:rPr>
          <w:rFonts w:ascii="Arial" w:hAnsi="Arial" w:cs="Arial"/>
        </w:rPr>
        <w:t xml:space="preserve">Een beschrijving uit 1966 over Abraham Kuyper: </w:t>
      </w:r>
    </w:p>
    <w:p w14:paraId="5B52E753" w14:textId="77777777" w:rsidR="004741EB" w:rsidRPr="00E06BBD" w:rsidRDefault="004741EB" w:rsidP="004741EB">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Hij heeft zich volledig aan de schoolstrijd gegeven. Hij vond dat het onderwijs niet aan de staat zou moeten worden toevertrouwd maar aan de ouders. Het christelijk onderwijs moest voortaan wel door de overheid worden betaald. Hij kwam op voor de 'kleine </w:t>
      </w:r>
      <w:proofErr w:type="spellStart"/>
      <w:r w:rsidRPr="00E06BBD">
        <w:rPr>
          <w:rFonts w:ascii="Arial" w:hAnsi="Arial" w:cs="Arial"/>
        </w:rPr>
        <w:t>luyden</w:t>
      </w:r>
      <w:proofErr w:type="spellEnd"/>
      <w:r w:rsidRPr="00E06BBD">
        <w:rPr>
          <w:rFonts w:ascii="Arial" w:hAnsi="Arial" w:cs="Arial"/>
        </w:rPr>
        <w:t xml:space="preserve">'. Ik zie hem als een geschenk van God voor ons protestanten. </w:t>
      </w:r>
    </w:p>
    <w:p w14:paraId="6FCEFFF4" w14:textId="77777777" w:rsidR="004741EB" w:rsidRDefault="004741EB" w:rsidP="004741EB">
      <w:pPr>
        <w:rPr>
          <w:rFonts w:ascii="Arial" w:hAnsi="Arial" w:cs="Arial"/>
        </w:rPr>
      </w:pPr>
    </w:p>
    <w:p w14:paraId="733E278D" w14:textId="77777777" w:rsidR="004741EB" w:rsidRDefault="004741EB" w:rsidP="004741EB">
      <w:pPr>
        <w:rPr>
          <w:rFonts w:ascii="Arial" w:hAnsi="Arial" w:cs="Arial"/>
        </w:rPr>
      </w:pPr>
    </w:p>
    <w:p w14:paraId="6D499048" w14:textId="65119D5E" w:rsidR="004741EB" w:rsidRDefault="004741EB" w:rsidP="004741EB">
      <w:pPr>
        <w:rPr>
          <w:rFonts w:ascii="Arial" w:hAnsi="Arial" w:cs="Arial"/>
          <w:b/>
        </w:rPr>
      </w:pPr>
      <w:proofErr w:type="gramStart"/>
      <w:r w:rsidRPr="004741EB">
        <w:rPr>
          <w:rFonts w:ascii="Arial" w:hAnsi="Arial" w:cs="Arial"/>
          <w:b/>
        </w:rPr>
        <w:t>bron</w:t>
      </w:r>
      <w:proofErr w:type="gramEnd"/>
      <w:r w:rsidRPr="004741EB">
        <w:rPr>
          <w:rFonts w:ascii="Arial" w:hAnsi="Arial" w:cs="Arial"/>
          <w:b/>
        </w:rPr>
        <w:t xml:space="preserve"> 2</w:t>
      </w:r>
    </w:p>
    <w:p w14:paraId="79449EA1" w14:textId="3812F247" w:rsidR="004741EB" w:rsidRPr="004741EB" w:rsidRDefault="004741EB" w:rsidP="004741EB">
      <w:pPr>
        <w:rPr>
          <w:rFonts w:ascii="Arial" w:hAnsi="Arial" w:cs="Arial"/>
        </w:rPr>
      </w:pPr>
      <w:r w:rsidRPr="00E06BBD">
        <w:rPr>
          <w:rFonts w:ascii="Arial" w:hAnsi="Arial" w:cs="Arial"/>
        </w:rPr>
        <w:t xml:space="preserve">Een tekst geschreven door een vrouw rond 1900: </w:t>
      </w:r>
    </w:p>
    <w:p w14:paraId="3B2DF62B" w14:textId="5D4CAE1C" w:rsidR="004741EB" w:rsidRPr="00E06BBD" w:rsidRDefault="004741EB" w:rsidP="004741EB">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Vrouwen van Nederland! Wordt u bewust van de plicht die u heeft voor uzelf en voor de samenleving. U wilt toch ook meewerken aan de opbouw van de maatschappij! Vecht u dan los van alle belachelijke vooroordelen. Strijdt mee voor economische en politieke onafhankelijkheid! Strijdt mee voor een betere maatschappij! </w:t>
      </w:r>
    </w:p>
    <w:p w14:paraId="3598AE41" w14:textId="77777777" w:rsidR="00E06BBD" w:rsidRDefault="00E06BBD" w:rsidP="00682FAD">
      <w:pPr>
        <w:rPr>
          <w:rFonts w:ascii="Arial" w:hAnsi="Arial" w:cs="Arial"/>
        </w:rPr>
      </w:pPr>
    </w:p>
    <w:p w14:paraId="61C03FE9" w14:textId="77777777" w:rsidR="004741EB" w:rsidRDefault="004741EB" w:rsidP="00682FAD">
      <w:pPr>
        <w:rPr>
          <w:rFonts w:ascii="Arial" w:hAnsi="Arial" w:cs="Arial"/>
        </w:rPr>
      </w:pPr>
    </w:p>
    <w:p w14:paraId="460E034A" w14:textId="27C9541C" w:rsidR="004741EB" w:rsidRPr="004741EB" w:rsidRDefault="004741EB" w:rsidP="004741EB">
      <w:pPr>
        <w:rPr>
          <w:rFonts w:ascii="Arial" w:hAnsi="Arial" w:cs="Arial"/>
          <w:b/>
        </w:rPr>
      </w:pPr>
      <w:proofErr w:type="gramStart"/>
      <w:r>
        <w:rPr>
          <w:rFonts w:ascii="Arial" w:hAnsi="Arial" w:cs="Arial"/>
          <w:b/>
        </w:rPr>
        <w:t>bron</w:t>
      </w:r>
      <w:proofErr w:type="gramEnd"/>
      <w:r>
        <w:rPr>
          <w:rFonts w:ascii="Arial" w:hAnsi="Arial" w:cs="Arial"/>
          <w:b/>
        </w:rPr>
        <w:t xml:space="preserve"> 3</w:t>
      </w:r>
    </w:p>
    <w:p w14:paraId="22A117FC" w14:textId="77777777" w:rsidR="004741EB" w:rsidRPr="00E06BBD" w:rsidRDefault="004741EB" w:rsidP="004741EB">
      <w:pPr>
        <w:rPr>
          <w:rFonts w:ascii="Arial" w:hAnsi="Arial" w:cs="Arial"/>
        </w:rPr>
      </w:pPr>
      <w:r w:rsidRPr="00E06BBD">
        <w:rPr>
          <w:rFonts w:ascii="Arial" w:hAnsi="Arial" w:cs="Arial"/>
        </w:rPr>
        <w:t xml:space="preserve">Een journalist schrijft in een protestantse krant een artikel met de titel ‘Een bijeenkomst van socialisten’ (1896): </w:t>
      </w:r>
    </w:p>
    <w:p w14:paraId="1921D9D1" w14:textId="77777777" w:rsidR="004741EB" w:rsidRPr="00E06BBD" w:rsidRDefault="004741EB" w:rsidP="004741EB">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“Nog nooit vonden tijdens een openbare bijeenkomst zulke walgelijke situaties plaats. Van deze situaties doe ik hier uitgebreid verslag. Toen een voorstel werd besproken, begonnen de mensen op de tribune de voorzitter uit te schelden met de woorden ‘Ellendeling! Machtswellusteling! Vuile hond!’ Stokken en hoeden vlogen door de zaal. Met de grootste moeite kon de voorzitter de mensen kalmeren.” </w:t>
      </w:r>
    </w:p>
    <w:p w14:paraId="2760C262" w14:textId="77777777" w:rsidR="004741EB" w:rsidRDefault="004741EB" w:rsidP="00682FAD">
      <w:pPr>
        <w:rPr>
          <w:rFonts w:ascii="Arial" w:hAnsi="Arial" w:cs="Arial"/>
        </w:rPr>
      </w:pPr>
    </w:p>
    <w:p w14:paraId="196C99C1" w14:textId="77777777" w:rsidR="0023794B" w:rsidRDefault="0023794B" w:rsidP="00682FAD">
      <w:pPr>
        <w:rPr>
          <w:rFonts w:ascii="Arial" w:hAnsi="Arial" w:cs="Arial"/>
        </w:rPr>
      </w:pPr>
    </w:p>
    <w:p w14:paraId="28C7726E" w14:textId="77777777" w:rsidR="0023794B" w:rsidRDefault="0023794B" w:rsidP="0023794B">
      <w:pPr>
        <w:rPr>
          <w:rFonts w:ascii="Arial" w:hAnsi="Arial" w:cs="Arial"/>
        </w:rPr>
      </w:pPr>
      <w:r w:rsidRPr="0023794B">
        <w:rPr>
          <w:rFonts w:ascii="Arial" w:hAnsi="Arial" w:cs="Arial"/>
          <w:b/>
        </w:rPr>
        <w:t>Bron 4</w:t>
      </w:r>
      <w:r w:rsidRPr="00E06BBD">
        <w:rPr>
          <w:rFonts w:ascii="Arial" w:hAnsi="Arial" w:cs="Arial"/>
        </w:rPr>
        <w:t xml:space="preserve"> </w:t>
      </w:r>
    </w:p>
    <w:p w14:paraId="73E6D610" w14:textId="21300CF9" w:rsidR="0023794B" w:rsidRDefault="0023794B" w:rsidP="0023794B">
      <w:pPr>
        <w:rPr>
          <w:rFonts w:ascii="Arial" w:hAnsi="Arial" w:cs="Arial"/>
        </w:rPr>
      </w:pPr>
      <w:r w:rsidRPr="00E06BBD">
        <w:rPr>
          <w:rFonts w:ascii="Arial" w:hAnsi="Arial" w:cs="Arial"/>
        </w:rPr>
        <w:t>Gedicht over een jonge soldaat</w:t>
      </w:r>
      <w:r>
        <w:rPr>
          <w:rFonts w:ascii="Arial" w:hAnsi="Arial" w:cs="Arial"/>
        </w:rPr>
        <w:t>:</w:t>
      </w:r>
    </w:p>
    <w:p w14:paraId="20ACD33A" w14:textId="77777777" w:rsidR="0023794B" w:rsidRPr="00E06BBD" w:rsidRDefault="0023794B" w:rsidP="0023794B">
      <w:pPr>
        <w:rPr>
          <w:rFonts w:ascii="Arial" w:hAnsi="Arial" w:cs="Arial"/>
        </w:rPr>
      </w:pPr>
    </w:p>
    <w:p w14:paraId="79AF2510" w14:textId="77777777" w:rsidR="0023794B" w:rsidRPr="00E06BBD" w:rsidRDefault="0023794B" w:rsidP="0023794B">
      <w:pPr>
        <w:rPr>
          <w:rFonts w:ascii="Arial" w:hAnsi="Arial" w:cs="Arial"/>
          <w:i/>
        </w:rPr>
      </w:pPr>
      <w:r w:rsidRPr="0023794B">
        <w:rPr>
          <w:rFonts w:ascii="Arial" w:hAnsi="Arial" w:cs="Arial"/>
        </w:rPr>
        <w:t xml:space="preserve">(1) </w:t>
      </w:r>
      <w:r w:rsidRPr="0023794B">
        <w:rPr>
          <w:rFonts w:ascii="Arial" w:hAnsi="Arial" w:cs="Arial"/>
        </w:rPr>
        <w:tab/>
        <w:t>Toen Johnny terecht kwam in ’t lazaret [=ziekenzaal],</w:t>
      </w:r>
      <w:r w:rsidRPr="0023794B">
        <w:rPr>
          <w:rFonts w:ascii="Arial" w:eastAsia="MingLiU" w:hAnsi="Arial" w:cs="Arial"/>
        </w:rPr>
        <w:br/>
      </w:r>
      <w:r w:rsidRPr="0023794B">
        <w:rPr>
          <w:rFonts w:ascii="Arial" w:hAnsi="Arial" w:cs="Arial"/>
        </w:rPr>
        <w:t xml:space="preserve">(2) </w:t>
      </w:r>
      <w:r w:rsidRPr="0023794B">
        <w:rPr>
          <w:rFonts w:ascii="Arial" w:hAnsi="Arial" w:cs="Arial"/>
        </w:rPr>
        <w:tab/>
        <w:t>was ie achttien en enkele dagen.</w:t>
      </w:r>
      <w:r w:rsidRPr="0023794B">
        <w:rPr>
          <w:rFonts w:ascii="Arial" w:eastAsia="MingLiU" w:hAnsi="Arial" w:cs="Arial"/>
        </w:rPr>
        <w:br/>
      </w:r>
      <w:r w:rsidRPr="0023794B">
        <w:rPr>
          <w:rFonts w:ascii="Arial" w:hAnsi="Arial" w:cs="Arial"/>
        </w:rPr>
        <w:t xml:space="preserve">(3) </w:t>
      </w:r>
      <w:r w:rsidRPr="0023794B">
        <w:rPr>
          <w:rFonts w:ascii="Arial" w:hAnsi="Arial" w:cs="Arial"/>
        </w:rPr>
        <w:tab/>
        <w:t>Zijn darmen hingen er wat bij neer,</w:t>
      </w:r>
      <w:r w:rsidRPr="0023794B">
        <w:rPr>
          <w:rFonts w:ascii="Arial" w:eastAsia="MingLiU" w:hAnsi="Arial" w:cs="Arial"/>
        </w:rPr>
        <w:br/>
      </w:r>
      <w:r w:rsidRPr="0023794B">
        <w:rPr>
          <w:rFonts w:ascii="Arial" w:hAnsi="Arial" w:cs="Arial"/>
        </w:rPr>
        <w:t xml:space="preserve">(4) </w:t>
      </w:r>
      <w:r w:rsidRPr="0023794B">
        <w:rPr>
          <w:rFonts w:ascii="Arial" w:hAnsi="Arial" w:cs="Arial"/>
        </w:rPr>
        <w:tab/>
        <w:t>maar de dokter naaide het handig weer</w:t>
      </w:r>
      <w:r w:rsidRPr="0023794B">
        <w:rPr>
          <w:rFonts w:ascii="Arial" w:hAnsi="Arial" w:cs="Arial"/>
        </w:rPr>
        <w:br/>
        <w:t xml:space="preserve">(5) </w:t>
      </w:r>
      <w:r w:rsidRPr="0023794B">
        <w:rPr>
          <w:rFonts w:ascii="Arial" w:hAnsi="Arial" w:cs="Arial"/>
        </w:rPr>
        <w:tab/>
        <w:t>en ie werd als hersteld ontslagen,</w:t>
      </w:r>
      <w:r w:rsidRPr="0023794B">
        <w:rPr>
          <w:rFonts w:ascii="Arial" w:hAnsi="Arial" w:cs="Arial"/>
        </w:rPr>
        <w:br/>
        <w:t xml:space="preserve">(6) </w:t>
      </w:r>
      <w:r w:rsidRPr="0023794B">
        <w:rPr>
          <w:rFonts w:ascii="Arial" w:hAnsi="Arial" w:cs="Arial"/>
        </w:rPr>
        <w:tab/>
        <w:t>Johnny....</w:t>
      </w:r>
      <w:r w:rsidRPr="0023794B">
        <w:rPr>
          <w:rFonts w:ascii="Arial" w:hAnsi="Arial" w:cs="Arial"/>
        </w:rPr>
        <w:br/>
      </w:r>
      <w:r w:rsidRPr="0023794B">
        <w:rPr>
          <w:rFonts w:ascii="Arial" w:hAnsi="Arial" w:cs="Arial"/>
        </w:rPr>
        <w:br/>
        <w:t xml:space="preserve">(7) </w:t>
      </w:r>
      <w:r w:rsidRPr="0023794B">
        <w:rPr>
          <w:rFonts w:ascii="Arial" w:hAnsi="Arial" w:cs="Arial"/>
        </w:rPr>
        <w:tab/>
        <w:t>Toen Johnny opnieuw in de loopgraaf zat,</w:t>
      </w:r>
      <w:r w:rsidRPr="0023794B">
        <w:rPr>
          <w:rFonts w:ascii="Arial" w:hAnsi="Arial" w:cs="Arial"/>
        </w:rPr>
        <w:br/>
        <w:t xml:space="preserve">(8) </w:t>
      </w:r>
      <w:r w:rsidRPr="0023794B">
        <w:rPr>
          <w:rFonts w:ascii="Arial" w:hAnsi="Arial" w:cs="Arial"/>
        </w:rPr>
        <w:tab/>
        <w:t>was ie achttien en enige weken.</w:t>
      </w:r>
      <w:r w:rsidRPr="0023794B">
        <w:rPr>
          <w:rFonts w:ascii="Arial" w:hAnsi="Arial" w:cs="Arial"/>
        </w:rPr>
        <w:br/>
        <w:t xml:space="preserve">(9) </w:t>
      </w:r>
      <w:r w:rsidRPr="0023794B">
        <w:rPr>
          <w:rFonts w:ascii="Arial" w:hAnsi="Arial" w:cs="Arial"/>
        </w:rPr>
        <w:tab/>
        <w:t>Daar dook ie bij lijken en rottend vuil,</w:t>
      </w:r>
      <w:r w:rsidRPr="0023794B">
        <w:rPr>
          <w:rFonts w:ascii="Arial" w:hAnsi="Arial" w:cs="Arial"/>
        </w:rPr>
        <w:br/>
        <w:t>(10)</w:t>
      </w:r>
      <w:r w:rsidRPr="0023794B">
        <w:rPr>
          <w:rFonts w:ascii="Arial" w:hAnsi="Arial" w:cs="Arial"/>
        </w:rPr>
        <w:tab/>
        <w:t>voor de eer van zijn vaderland, in een kuil</w:t>
      </w:r>
      <w:r w:rsidRPr="0023794B">
        <w:rPr>
          <w:rFonts w:ascii="Arial" w:hAnsi="Arial" w:cs="Arial"/>
        </w:rPr>
        <w:br/>
        <w:t xml:space="preserve">(11) </w:t>
      </w:r>
      <w:r w:rsidRPr="0023794B">
        <w:rPr>
          <w:rFonts w:ascii="Arial" w:hAnsi="Arial" w:cs="Arial"/>
        </w:rPr>
        <w:tab/>
        <w:t>en wéér moest hij schieten en steken,</w:t>
      </w:r>
      <w:r w:rsidRPr="0023794B">
        <w:rPr>
          <w:rFonts w:ascii="Arial" w:eastAsia="MingLiU" w:hAnsi="Arial" w:cs="Arial"/>
        </w:rPr>
        <w:br/>
      </w:r>
      <w:r w:rsidRPr="0023794B">
        <w:rPr>
          <w:rFonts w:ascii="Arial" w:hAnsi="Arial" w:cs="Arial"/>
        </w:rPr>
        <w:t>(12)</w:t>
      </w:r>
      <w:r w:rsidRPr="0023794B">
        <w:rPr>
          <w:rFonts w:ascii="Arial" w:hAnsi="Arial" w:cs="Arial"/>
        </w:rPr>
        <w:tab/>
        <w:t>Johnny....</w:t>
      </w:r>
      <w:r w:rsidRPr="0023794B">
        <w:rPr>
          <w:rFonts w:ascii="Arial" w:eastAsia="MingLiU" w:hAnsi="Arial" w:cs="Arial"/>
        </w:rPr>
        <w:br/>
      </w:r>
      <w:r w:rsidRPr="0023794B">
        <w:rPr>
          <w:rFonts w:ascii="Arial" w:eastAsia="MingLiU" w:hAnsi="Arial" w:cs="Arial"/>
        </w:rPr>
        <w:br/>
      </w:r>
      <w:r w:rsidRPr="0023794B">
        <w:rPr>
          <w:rFonts w:ascii="Arial" w:hAnsi="Arial" w:cs="Arial"/>
        </w:rPr>
        <w:t>(13)</w:t>
      </w:r>
      <w:r w:rsidRPr="0023794B">
        <w:rPr>
          <w:rFonts w:ascii="Arial" w:hAnsi="Arial" w:cs="Arial"/>
        </w:rPr>
        <w:tab/>
        <w:t>Toen Johnny in flarden gereten werd,</w:t>
      </w:r>
      <w:r w:rsidRPr="0023794B">
        <w:rPr>
          <w:rFonts w:ascii="Arial" w:eastAsia="MingLiU" w:hAnsi="Arial" w:cs="Arial"/>
        </w:rPr>
        <w:br/>
      </w:r>
      <w:r w:rsidRPr="0023794B">
        <w:rPr>
          <w:rFonts w:ascii="Arial" w:hAnsi="Arial" w:cs="Arial"/>
        </w:rPr>
        <w:t xml:space="preserve">(14) </w:t>
      </w:r>
      <w:r w:rsidRPr="0023794B">
        <w:rPr>
          <w:rFonts w:ascii="Arial" w:hAnsi="Arial" w:cs="Arial"/>
        </w:rPr>
        <w:tab/>
        <w:t>was ie achttien en een paar maanden;</w:t>
      </w:r>
      <w:r w:rsidRPr="0023794B">
        <w:rPr>
          <w:rFonts w:ascii="Arial" w:eastAsia="MingLiU" w:hAnsi="Arial" w:cs="Arial"/>
        </w:rPr>
        <w:br/>
      </w:r>
      <w:r w:rsidRPr="0023794B">
        <w:rPr>
          <w:rFonts w:ascii="Arial" w:hAnsi="Arial" w:cs="Arial"/>
        </w:rPr>
        <w:t xml:space="preserve">(15) </w:t>
      </w:r>
      <w:r w:rsidRPr="0023794B">
        <w:rPr>
          <w:rFonts w:ascii="Arial" w:hAnsi="Arial" w:cs="Arial"/>
        </w:rPr>
        <w:tab/>
        <w:t>zijn lichaam spatte uiteen, wijd en zijd....</w:t>
      </w:r>
      <w:r w:rsidRPr="0023794B">
        <w:rPr>
          <w:rFonts w:ascii="Arial" w:eastAsia="MingLiU" w:hAnsi="Arial" w:cs="Arial"/>
        </w:rPr>
        <w:br/>
      </w:r>
      <w:r w:rsidRPr="0023794B">
        <w:rPr>
          <w:rFonts w:ascii="Arial" w:hAnsi="Arial" w:cs="Arial"/>
        </w:rPr>
        <w:t>(16)</w:t>
      </w:r>
      <w:r w:rsidRPr="0023794B">
        <w:rPr>
          <w:rFonts w:ascii="Arial" w:hAnsi="Arial" w:cs="Arial"/>
        </w:rPr>
        <w:tab/>
        <w:t>Nu rust hij, met alle winden verspreid,</w:t>
      </w:r>
      <w:r w:rsidRPr="0023794B">
        <w:rPr>
          <w:rFonts w:ascii="Arial" w:hAnsi="Arial" w:cs="Arial"/>
        </w:rPr>
        <w:br/>
      </w:r>
      <w:r w:rsidRPr="0023794B">
        <w:rPr>
          <w:rFonts w:ascii="Arial" w:hAnsi="Arial" w:cs="Arial"/>
        </w:rPr>
        <w:lastRenderedPageBreak/>
        <w:t>(17)</w:t>
      </w:r>
      <w:r w:rsidRPr="0023794B">
        <w:rPr>
          <w:rFonts w:ascii="Arial" w:hAnsi="Arial" w:cs="Arial"/>
        </w:rPr>
        <w:tab/>
        <w:t>in de bloedige grond van Vlaanderen,</w:t>
      </w:r>
      <w:r w:rsidRPr="0023794B">
        <w:rPr>
          <w:rFonts w:ascii="Arial" w:hAnsi="Arial" w:cs="Arial"/>
        </w:rPr>
        <w:br/>
        <w:t xml:space="preserve">(18) </w:t>
      </w:r>
      <w:r w:rsidRPr="0023794B">
        <w:rPr>
          <w:rFonts w:ascii="Arial" w:hAnsi="Arial" w:cs="Arial"/>
        </w:rPr>
        <w:tab/>
        <w:t>Johnny....</w:t>
      </w:r>
      <w:r w:rsidRPr="0023794B">
        <w:rPr>
          <w:rFonts w:ascii="Arial" w:hAnsi="Arial" w:cs="Arial"/>
        </w:rPr>
        <w:br/>
      </w:r>
    </w:p>
    <w:p w14:paraId="4F2DBD64" w14:textId="77777777" w:rsidR="0023794B" w:rsidRDefault="0023794B" w:rsidP="0023794B">
      <w:pPr>
        <w:rPr>
          <w:rFonts w:ascii="Arial" w:hAnsi="Arial" w:cs="Arial"/>
          <w:i/>
        </w:rPr>
      </w:pPr>
      <w:r w:rsidRPr="00E06BBD">
        <w:rPr>
          <w:rFonts w:ascii="Arial" w:hAnsi="Arial" w:cs="Arial"/>
          <w:i/>
        </w:rPr>
        <w:t xml:space="preserve">Naar: G. Stuiveling, ‘Johnny’ in: Het vraagstuk van de vrede, </w:t>
      </w:r>
      <w:proofErr w:type="spellStart"/>
      <w:r w:rsidRPr="00E06BBD">
        <w:rPr>
          <w:rFonts w:ascii="Arial" w:hAnsi="Arial" w:cs="Arial"/>
          <w:i/>
        </w:rPr>
        <w:t>z.p</w:t>
      </w:r>
      <w:proofErr w:type="spellEnd"/>
      <w:r w:rsidRPr="00E06BBD">
        <w:rPr>
          <w:rFonts w:ascii="Arial" w:hAnsi="Arial" w:cs="Arial"/>
          <w:i/>
        </w:rPr>
        <w:t xml:space="preserve">. 1929. </w:t>
      </w:r>
    </w:p>
    <w:p w14:paraId="7CBF7CB1" w14:textId="77777777" w:rsidR="0023794B" w:rsidRDefault="0023794B" w:rsidP="0023794B">
      <w:pPr>
        <w:rPr>
          <w:rFonts w:ascii="Arial" w:hAnsi="Arial" w:cs="Arial"/>
          <w:i/>
        </w:rPr>
      </w:pPr>
    </w:p>
    <w:p w14:paraId="591F7CEC" w14:textId="77777777" w:rsidR="0023794B" w:rsidRDefault="0023794B" w:rsidP="0023794B">
      <w:pPr>
        <w:rPr>
          <w:rFonts w:ascii="Arial" w:hAnsi="Arial" w:cs="Arial"/>
          <w:i/>
        </w:rPr>
      </w:pPr>
    </w:p>
    <w:p w14:paraId="62D29084" w14:textId="41043D44" w:rsidR="0023794B" w:rsidRPr="0023794B" w:rsidRDefault="0023794B" w:rsidP="0023794B">
      <w:pPr>
        <w:rPr>
          <w:rFonts w:ascii="Arial" w:hAnsi="Arial" w:cs="Arial"/>
          <w:b/>
        </w:rPr>
      </w:pPr>
      <w:proofErr w:type="gramStart"/>
      <w:r w:rsidRPr="0023794B">
        <w:rPr>
          <w:rFonts w:ascii="Arial" w:hAnsi="Arial" w:cs="Arial"/>
          <w:b/>
        </w:rPr>
        <w:t>bron</w:t>
      </w:r>
      <w:proofErr w:type="gramEnd"/>
      <w:r w:rsidRPr="0023794B">
        <w:rPr>
          <w:rFonts w:ascii="Arial" w:hAnsi="Arial" w:cs="Arial"/>
          <w:b/>
        </w:rPr>
        <w:t xml:space="preserve"> 5 </w:t>
      </w:r>
    </w:p>
    <w:p w14:paraId="42FF0F9D" w14:textId="77777777" w:rsidR="0023794B" w:rsidRPr="00E06BBD" w:rsidRDefault="0023794B" w:rsidP="0023794B">
      <w:pPr>
        <w:rPr>
          <w:rFonts w:ascii="Arial" w:hAnsi="Arial" w:cs="Arial"/>
        </w:rPr>
      </w:pPr>
      <w:r w:rsidRPr="00E06BBD">
        <w:rPr>
          <w:rFonts w:ascii="Arial" w:hAnsi="Arial" w:cs="Arial"/>
        </w:rPr>
        <w:t xml:space="preserve">Herinnering van een Rus (2007): </w:t>
      </w:r>
    </w:p>
    <w:p w14:paraId="4E06D6F2" w14:textId="77777777" w:rsidR="0023794B" w:rsidRPr="00E06BBD" w:rsidRDefault="0023794B" w:rsidP="0023794B">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Plotseling reden er enkele auto's de binnenplaats op. Daaruit sprongen mannen in uniform en in burger. Zij verdwenen in het trappenhuis. Daarna ging in verschillende appartementen het licht aan. Ik wist wie daar woonden, dus ik wist precies wie er werden gearresteerd. In 1937 waren veel mensen bang dat ze gearresteerd zouden worden, maar niemand wist wanneer hij aan de beurt zou zijn. </w:t>
      </w:r>
    </w:p>
    <w:p w14:paraId="280855DC" w14:textId="77777777" w:rsidR="0023794B" w:rsidRPr="0023794B" w:rsidRDefault="0023794B" w:rsidP="0023794B">
      <w:pPr>
        <w:rPr>
          <w:rFonts w:ascii="Arial" w:hAnsi="Arial" w:cs="Arial"/>
        </w:rPr>
      </w:pPr>
    </w:p>
    <w:p w14:paraId="0F58EB9E" w14:textId="77777777" w:rsidR="0023794B" w:rsidRDefault="0023794B" w:rsidP="0023794B">
      <w:pPr>
        <w:rPr>
          <w:rFonts w:ascii="Arial" w:hAnsi="Arial" w:cs="Arial"/>
        </w:rPr>
      </w:pPr>
    </w:p>
    <w:p w14:paraId="1A753311" w14:textId="77777777" w:rsidR="00667B36" w:rsidRDefault="00667B36" w:rsidP="00667B36">
      <w:pPr>
        <w:rPr>
          <w:rFonts w:ascii="Arial" w:eastAsia="Arial Unicode MS" w:hAnsi="Arial" w:cs="Arial"/>
        </w:rPr>
      </w:pPr>
      <w:r w:rsidRPr="00667B36">
        <w:rPr>
          <w:rFonts w:ascii="Arial" w:eastAsia="Arial Unicode MS" w:hAnsi="Arial" w:cs="Arial"/>
          <w:b/>
        </w:rPr>
        <w:t>Bron 6</w:t>
      </w:r>
      <w:r w:rsidRPr="00E06BBD">
        <w:rPr>
          <w:rFonts w:ascii="Arial" w:eastAsia="Arial Unicode MS" w:hAnsi="Arial" w:cs="Arial"/>
        </w:rPr>
        <w:t xml:space="preserve"> </w:t>
      </w:r>
    </w:p>
    <w:p w14:paraId="498AB005" w14:textId="1D34DFC1" w:rsidR="00667B36" w:rsidRPr="00E06BBD" w:rsidRDefault="00667B36" w:rsidP="00667B36">
      <w:pPr>
        <w:rPr>
          <w:rFonts w:ascii="Arial" w:eastAsia="Arial Unicode MS" w:hAnsi="Arial" w:cs="Arial"/>
        </w:rPr>
      </w:pPr>
      <w:proofErr w:type="spellStart"/>
      <w:r w:rsidRPr="00E06BBD">
        <w:rPr>
          <w:rFonts w:ascii="Arial" w:eastAsia="Arial Unicode MS" w:hAnsi="Arial" w:cs="Arial"/>
        </w:rPr>
        <w:t>Benito</w:t>
      </w:r>
      <w:proofErr w:type="spellEnd"/>
      <w:r w:rsidRPr="00E06BBD">
        <w:rPr>
          <w:rFonts w:ascii="Arial" w:eastAsia="Arial Unicode MS" w:hAnsi="Arial" w:cs="Arial"/>
        </w:rPr>
        <w:t xml:space="preserve"> Mussolini over de fascistische leer</w:t>
      </w:r>
    </w:p>
    <w:p w14:paraId="688F90FF" w14:textId="77777777" w:rsidR="00667B36" w:rsidRPr="00E06BBD" w:rsidRDefault="00667B36" w:rsidP="00667B36">
      <w:pPr>
        <w:pBdr>
          <w:top w:val="single" w:sz="4" w:space="1" w:color="auto"/>
          <w:left w:val="single" w:sz="4" w:space="4" w:color="auto"/>
          <w:bottom w:val="single" w:sz="4" w:space="1" w:color="auto"/>
          <w:right w:val="single" w:sz="4" w:space="4" w:color="auto"/>
        </w:pBdr>
        <w:rPr>
          <w:rFonts w:ascii="Arial" w:eastAsia="Arial Unicode MS" w:hAnsi="Arial" w:cs="Arial"/>
        </w:rPr>
      </w:pPr>
      <w:r w:rsidRPr="00E06BBD">
        <w:rPr>
          <w:rFonts w:ascii="Arial" w:eastAsia="Arial Unicode MS" w:hAnsi="Arial" w:cs="Arial"/>
        </w:rPr>
        <w:t xml:space="preserve">De Staat beteugelt het zedelijke en het geestelijke leven van de mensen. Hij kan zich daarom niet beperken tot de basistaken van het zorgen voor orde en het beschermen daarvan, zoals het liberalisme dat wil. De Staat is </w:t>
      </w:r>
      <w:proofErr w:type="gramStart"/>
      <w:r w:rsidRPr="00E06BBD">
        <w:rPr>
          <w:rFonts w:ascii="Arial" w:eastAsia="Arial Unicode MS" w:hAnsi="Arial" w:cs="Arial"/>
        </w:rPr>
        <w:t>niet zo maar</w:t>
      </w:r>
      <w:proofErr w:type="gramEnd"/>
      <w:r w:rsidRPr="00E06BBD">
        <w:rPr>
          <w:rFonts w:ascii="Arial" w:eastAsia="Arial Unicode MS" w:hAnsi="Arial" w:cs="Arial"/>
        </w:rPr>
        <w:t xml:space="preserve"> een mechanisme dat de reikwijdte van de individuele vrijheden afbakent. Hij is de uiterlijke vorm en de innerlijke wet en een lering voor de mens in zijn totaliteit. Alles bij elkaar is het fascisme niet alleen een wetgever en oprichter van instellingen maar ook opvoeder en inspiratiebron van het geestelijke leven. Niet het uiterlijke, maar het innerlijke van het menselijk leven wil de Staat hervormen, de mens zelf, zijn aard, zijn idealen. Daarom eist het tucht en een gezag dat binnendringt in de geesten en er geen weerstand ontmoet. Daarom is zijn symbool de </w:t>
      </w:r>
      <w:proofErr w:type="spellStart"/>
      <w:r w:rsidRPr="00E06BBD">
        <w:rPr>
          <w:rFonts w:ascii="Arial" w:eastAsia="Arial Unicode MS" w:hAnsi="Arial" w:cs="Arial"/>
          <w:i/>
        </w:rPr>
        <w:t>fasces</w:t>
      </w:r>
      <w:proofErr w:type="spellEnd"/>
      <w:r w:rsidRPr="00E06BBD">
        <w:rPr>
          <w:rFonts w:ascii="Arial" w:eastAsia="Arial Unicode MS" w:hAnsi="Arial" w:cs="Arial"/>
        </w:rPr>
        <w:t>, het beeld van eenheid, macht en rechtvaardigheid.</w:t>
      </w:r>
    </w:p>
    <w:p w14:paraId="66BA7707" w14:textId="77777777" w:rsidR="00667B36" w:rsidRPr="00E06BBD" w:rsidRDefault="00667B36" w:rsidP="00667B36">
      <w:pPr>
        <w:rPr>
          <w:rFonts w:ascii="Arial" w:eastAsia="Arial Unicode MS" w:hAnsi="Arial" w:cs="Arial"/>
          <w:i/>
        </w:rPr>
      </w:pPr>
      <w:r w:rsidRPr="00E06BBD">
        <w:rPr>
          <w:rFonts w:ascii="Arial" w:eastAsia="Arial Unicode MS" w:hAnsi="Arial" w:cs="Arial"/>
          <w:i/>
        </w:rPr>
        <w:t>Naar: P. Morren e.a., De Tweede Wereldoorlog. Een keerpunt in de geschiedenis (Brussel, 1985).</w:t>
      </w:r>
    </w:p>
    <w:p w14:paraId="6153BEAC" w14:textId="77777777" w:rsidR="0023794B" w:rsidRDefault="0023794B" w:rsidP="0023794B">
      <w:pPr>
        <w:rPr>
          <w:rFonts w:ascii="Arial" w:hAnsi="Arial" w:cs="Arial"/>
        </w:rPr>
      </w:pPr>
    </w:p>
    <w:p w14:paraId="5576996A" w14:textId="77777777" w:rsidR="00667B36" w:rsidRDefault="00667B36" w:rsidP="0023794B">
      <w:pPr>
        <w:rPr>
          <w:rFonts w:ascii="Arial" w:hAnsi="Arial" w:cs="Arial"/>
        </w:rPr>
      </w:pPr>
    </w:p>
    <w:p w14:paraId="0A31E1BD" w14:textId="77777777" w:rsidR="00667B36" w:rsidRDefault="00667B36" w:rsidP="00667B36">
      <w:pPr>
        <w:rPr>
          <w:rFonts w:ascii="Arial" w:eastAsia="Arial Unicode MS" w:hAnsi="Arial" w:cs="Arial"/>
        </w:rPr>
      </w:pPr>
      <w:r w:rsidRPr="00667B36">
        <w:rPr>
          <w:rFonts w:ascii="Arial" w:eastAsia="Arial Unicode MS" w:hAnsi="Arial" w:cs="Arial"/>
          <w:b/>
        </w:rPr>
        <w:t>Bron 7</w:t>
      </w:r>
      <w:r w:rsidRPr="00E06BBD">
        <w:rPr>
          <w:rFonts w:ascii="Arial" w:eastAsia="Arial Unicode MS" w:hAnsi="Arial" w:cs="Arial"/>
        </w:rPr>
        <w:t xml:space="preserve"> </w:t>
      </w:r>
    </w:p>
    <w:p w14:paraId="36ADC276" w14:textId="77777777" w:rsidR="00667B36" w:rsidRPr="00E06BBD" w:rsidRDefault="00667B36" w:rsidP="00667B36">
      <w:pPr>
        <w:rPr>
          <w:rFonts w:ascii="Arial" w:eastAsia="Arial Unicode MS" w:hAnsi="Arial" w:cs="Arial"/>
        </w:rPr>
      </w:pPr>
      <w:r w:rsidRPr="00E06BBD">
        <w:rPr>
          <w:rFonts w:ascii="Arial" w:eastAsia="Arial Unicode MS" w:hAnsi="Arial" w:cs="Arial"/>
        </w:rPr>
        <w:t>Uitspraak van Goebbels (28 september 1933)</w:t>
      </w:r>
    </w:p>
    <w:p w14:paraId="430A088D" w14:textId="77777777" w:rsidR="00667B36" w:rsidRPr="00E06BBD" w:rsidRDefault="00667B36" w:rsidP="00667B36">
      <w:pPr>
        <w:pBdr>
          <w:top w:val="single" w:sz="4" w:space="1" w:color="auto"/>
          <w:left w:val="single" w:sz="4" w:space="4" w:color="auto"/>
          <w:bottom w:val="single" w:sz="4" w:space="1" w:color="auto"/>
          <w:right w:val="single" w:sz="4" w:space="4" w:color="auto"/>
        </w:pBdr>
        <w:rPr>
          <w:rFonts w:ascii="Arial" w:eastAsia="Arial Unicode MS" w:hAnsi="Arial" w:cs="Arial"/>
        </w:rPr>
      </w:pPr>
      <w:r w:rsidRPr="00E06BBD">
        <w:rPr>
          <w:rFonts w:ascii="Arial" w:eastAsia="Arial Unicode MS" w:hAnsi="Arial" w:cs="Arial"/>
        </w:rPr>
        <w:t xml:space="preserve">Nooit tevoren had Duitsland een regering die zich in zo grote mate op de steun van brede volksmassa's kon beroepen als de </w:t>
      </w:r>
      <w:proofErr w:type="spellStart"/>
      <w:proofErr w:type="gramStart"/>
      <w:r w:rsidRPr="00E06BBD">
        <w:rPr>
          <w:rFonts w:ascii="Arial" w:eastAsia="Arial Unicode MS" w:hAnsi="Arial" w:cs="Arial"/>
        </w:rPr>
        <w:t>nationaal-socialistische</w:t>
      </w:r>
      <w:proofErr w:type="spellEnd"/>
      <w:proofErr w:type="gramEnd"/>
      <w:r w:rsidRPr="00E06BBD">
        <w:rPr>
          <w:rFonts w:ascii="Arial" w:eastAsia="Arial Unicode MS" w:hAnsi="Arial" w:cs="Arial"/>
        </w:rPr>
        <w:t>. Volk en regering zijn één in Duitsland. De wil van het volk is de wil van de regering en omgekeerd. De moderne staatsinrichting in Duitsland is een veredelde vorm van democratie, waarin op basis van een volmacht van het volk autoritair wordt geregeerd zonder het risico dat de volkswil onvruchtbaar wordt gemaakt door tussenkomst van een parlement.</w:t>
      </w:r>
    </w:p>
    <w:p w14:paraId="41E85C83" w14:textId="6995715B" w:rsidR="00667B36" w:rsidRDefault="00667B36" w:rsidP="0023794B">
      <w:pPr>
        <w:rPr>
          <w:rFonts w:ascii="Arial" w:eastAsia="Arial Unicode MS" w:hAnsi="Arial" w:cs="Arial"/>
          <w:lang w:val="de-DE"/>
        </w:rPr>
      </w:pPr>
      <w:proofErr w:type="spellStart"/>
      <w:r w:rsidRPr="00E06BBD">
        <w:rPr>
          <w:rFonts w:ascii="Arial" w:eastAsia="Arial Unicode MS" w:hAnsi="Arial" w:cs="Arial"/>
          <w:i/>
          <w:iCs/>
          <w:lang w:val="de-DE"/>
        </w:rPr>
        <w:t>Naar</w:t>
      </w:r>
      <w:proofErr w:type="spellEnd"/>
      <w:r w:rsidRPr="00E06BBD">
        <w:rPr>
          <w:rFonts w:ascii="Arial" w:eastAsia="Arial Unicode MS" w:hAnsi="Arial" w:cs="Arial"/>
          <w:i/>
          <w:iCs/>
          <w:lang w:val="de-DE"/>
        </w:rPr>
        <w:t>: J. Goebbels, Signale der Neuen Zeit, München 1938.</w:t>
      </w:r>
    </w:p>
    <w:p w14:paraId="252A9570" w14:textId="77777777" w:rsidR="00667B36" w:rsidRDefault="00667B36" w:rsidP="0023794B">
      <w:pPr>
        <w:rPr>
          <w:rFonts w:ascii="Arial" w:eastAsia="Arial Unicode MS" w:hAnsi="Arial" w:cs="Arial"/>
          <w:lang w:val="de-DE"/>
        </w:rPr>
      </w:pPr>
    </w:p>
    <w:p w14:paraId="6DB3BA4F" w14:textId="77777777" w:rsidR="00667B36" w:rsidRDefault="00667B36" w:rsidP="0023794B">
      <w:pPr>
        <w:rPr>
          <w:rFonts w:ascii="Arial" w:eastAsia="Arial Unicode MS" w:hAnsi="Arial" w:cs="Arial"/>
          <w:lang w:val="de-DE"/>
        </w:rPr>
      </w:pPr>
    </w:p>
    <w:p w14:paraId="3837DC65" w14:textId="77777777" w:rsidR="00667B36" w:rsidRPr="00667B36" w:rsidRDefault="00667B36" w:rsidP="00667B36">
      <w:pPr>
        <w:rPr>
          <w:rFonts w:ascii="Arial" w:hAnsi="Arial" w:cs="Arial"/>
          <w:b/>
        </w:rPr>
      </w:pPr>
      <w:proofErr w:type="gramStart"/>
      <w:r w:rsidRPr="00667B36">
        <w:rPr>
          <w:rFonts w:ascii="Arial" w:hAnsi="Arial" w:cs="Arial"/>
          <w:b/>
        </w:rPr>
        <w:t>bron</w:t>
      </w:r>
      <w:proofErr w:type="gramEnd"/>
      <w:r w:rsidRPr="00667B36">
        <w:rPr>
          <w:rFonts w:ascii="Arial" w:hAnsi="Arial" w:cs="Arial"/>
          <w:b/>
        </w:rPr>
        <w:t xml:space="preserve"> 8 </w:t>
      </w:r>
    </w:p>
    <w:p w14:paraId="520EDC2B" w14:textId="77777777" w:rsidR="00667B36" w:rsidRPr="00E06BBD" w:rsidRDefault="00667B36" w:rsidP="00667B36">
      <w:pPr>
        <w:rPr>
          <w:rFonts w:ascii="Arial" w:hAnsi="Arial" w:cs="Arial"/>
        </w:rPr>
      </w:pPr>
      <w:r w:rsidRPr="00E06BBD">
        <w:rPr>
          <w:rFonts w:ascii="Arial" w:hAnsi="Arial" w:cs="Arial"/>
        </w:rPr>
        <w:t xml:space="preserve">Een ingezonden brief in een krant, met een mening over Indonesische nationalisten (1949): </w:t>
      </w:r>
    </w:p>
    <w:p w14:paraId="1F21306B" w14:textId="77777777" w:rsidR="00667B36" w:rsidRPr="00E06BBD" w:rsidRDefault="00667B36" w:rsidP="00667B36">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Het is een ongeorganiseerd gedoe van deze nationalisten. Ze zien er met hun lange haren vaak uit als vrouwen. Hun kleding en uitrusting zijn onverzorgd. Het valt op dat </w:t>
      </w:r>
      <w:r w:rsidRPr="00E06BBD">
        <w:rPr>
          <w:rFonts w:ascii="Arial" w:hAnsi="Arial" w:cs="Arial"/>
        </w:rPr>
        <w:lastRenderedPageBreak/>
        <w:t xml:space="preserve">zoveel jonge inlanders het op prijs stellen om oorlogje te spelen. Hun enige kracht is het element van verrassing door hun optreden. </w:t>
      </w:r>
    </w:p>
    <w:p w14:paraId="22FF53A0" w14:textId="77777777" w:rsidR="00667B36" w:rsidRDefault="00667B36" w:rsidP="0023794B">
      <w:pPr>
        <w:rPr>
          <w:rFonts w:ascii="Arial" w:eastAsia="Arial Unicode MS" w:hAnsi="Arial" w:cs="Arial"/>
          <w:lang w:val="de-DE"/>
        </w:rPr>
      </w:pPr>
    </w:p>
    <w:p w14:paraId="351A70C7" w14:textId="77777777" w:rsidR="00F5054C" w:rsidRDefault="00F5054C" w:rsidP="0023794B">
      <w:pPr>
        <w:rPr>
          <w:rFonts w:ascii="Arial" w:eastAsia="Arial Unicode MS" w:hAnsi="Arial" w:cs="Arial"/>
          <w:lang w:val="de-DE"/>
        </w:rPr>
      </w:pPr>
    </w:p>
    <w:p w14:paraId="116A859E" w14:textId="77777777" w:rsidR="00F5054C" w:rsidRDefault="00F5054C" w:rsidP="00F5054C">
      <w:pPr>
        <w:rPr>
          <w:rFonts w:ascii="Arial" w:eastAsia="Calibri" w:hAnsi="Arial" w:cs="Arial"/>
        </w:rPr>
      </w:pPr>
      <w:r w:rsidRPr="00F5054C">
        <w:rPr>
          <w:rFonts w:ascii="Arial" w:eastAsia="Calibri" w:hAnsi="Arial" w:cs="Arial"/>
          <w:b/>
        </w:rPr>
        <w:t>Bron 9</w:t>
      </w:r>
      <w:r w:rsidRPr="00E06BBD">
        <w:rPr>
          <w:rFonts w:ascii="Arial" w:eastAsia="Calibri" w:hAnsi="Arial" w:cs="Arial"/>
        </w:rPr>
        <w:t xml:space="preserve"> </w:t>
      </w:r>
    </w:p>
    <w:p w14:paraId="3E94C5CE" w14:textId="77777777" w:rsidR="00F5054C" w:rsidRPr="00E06BBD" w:rsidRDefault="00F5054C" w:rsidP="00F5054C">
      <w:pPr>
        <w:rPr>
          <w:rFonts w:ascii="Arial" w:eastAsia="Calibri" w:hAnsi="Arial" w:cs="Arial"/>
        </w:rPr>
      </w:pPr>
      <w:r w:rsidRPr="00E06BBD">
        <w:rPr>
          <w:rFonts w:ascii="Arial" w:eastAsia="Calibri" w:hAnsi="Arial" w:cs="Arial"/>
        </w:rPr>
        <w:t xml:space="preserve">Uitspraak van </w:t>
      </w:r>
      <w:proofErr w:type="spellStart"/>
      <w:r w:rsidRPr="00E06BBD">
        <w:rPr>
          <w:rFonts w:ascii="Arial" w:eastAsia="Calibri" w:hAnsi="Arial" w:cs="Arial"/>
        </w:rPr>
        <w:t>Poncke</w:t>
      </w:r>
      <w:proofErr w:type="spellEnd"/>
      <w:r w:rsidRPr="00E06BBD">
        <w:rPr>
          <w:rFonts w:ascii="Arial" w:eastAsia="Calibri" w:hAnsi="Arial" w:cs="Arial"/>
        </w:rPr>
        <w:t xml:space="preserve"> </w:t>
      </w:r>
      <w:proofErr w:type="spellStart"/>
      <w:r w:rsidRPr="00E06BBD">
        <w:rPr>
          <w:rFonts w:ascii="Arial" w:eastAsia="Calibri" w:hAnsi="Arial" w:cs="Arial"/>
        </w:rPr>
        <w:t>Princen</w:t>
      </w:r>
      <w:proofErr w:type="spellEnd"/>
      <w:r w:rsidRPr="00E06BBD">
        <w:rPr>
          <w:rFonts w:ascii="Arial" w:eastAsia="Calibri" w:hAnsi="Arial" w:cs="Arial"/>
        </w:rPr>
        <w:t xml:space="preserve"> in 1995</w:t>
      </w:r>
    </w:p>
    <w:tbl>
      <w:tblPr>
        <w:tblStyle w:val="Tabelraster"/>
        <w:tblW w:w="0" w:type="auto"/>
        <w:tblLook w:val="04A0" w:firstRow="1" w:lastRow="0" w:firstColumn="1" w:lastColumn="0" w:noHBand="0" w:noVBand="1"/>
      </w:tblPr>
      <w:tblGrid>
        <w:gridCol w:w="9056"/>
      </w:tblGrid>
      <w:tr w:rsidR="00F5054C" w:rsidRPr="00E06BBD" w14:paraId="42F70AFC" w14:textId="77777777" w:rsidTr="006B0889">
        <w:tc>
          <w:tcPr>
            <w:tcW w:w="9056" w:type="dxa"/>
          </w:tcPr>
          <w:p w14:paraId="6C754DA5" w14:textId="77777777" w:rsidR="00F5054C" w:rsidRPr="00F5054C" w:rsidRDefault="00F5054C" w:rsidP="006B0889">
            <w:pPr>
              <w:rPr>
                <w:rFonts w:ascii="Arial" w:eastAsia="Calibri" w:hAnsi="Arial" w:cs="Arial"/>
                <w:sz w:val="24"/>
                <w:szCs w:val="24"/>
                <w:lang w:eastAsia="en-US"/>
              </w:rPr>
            </w:pPr>
            <w:r w:rsidRPr="00F5054C">
              <w:rPr>
                <w:rFonts w:ascii="Arial" w:eastAsia="Calibri" w:hAnsi="Arial" w:cs="Arial"/>
                <w:sz w:val="24"/>
                <w:szCs w:val="24"/>
                <w:lang w:eastAsia="en-US"/>
              </w:rPr>
              <w:t>De eerste tijd deed ik niet veel anders dan meelopen met mijn Indonesische eenheid. Als er op ons geschoten werd, schoot ik natuurlijk wel terug. Daarbij kunnen best doden zijn gevallen, dat weet je nooit in een oorlog. Maar het is niet waar dat ik twaalf Nederlanders gruwelijk heb laten verminken en vermoorden, zoals wel van mij wordt beweerd. Daar had ik nooit in koelen bloede bij kunnen staan. Ik wil toch niet voor een beest worden versleten, al is het ieders goed recht het niet eens te zijn met wat ik heb gedaan.</w:t>
            </w:r>
          </w:p>
          <w:p w14:paraId="6B309CAA" w14:textId="77777777" w:rsidR="00F5054C" w:rsidRPr="00E06BBD" w:rsidRDefault="00F5054C" w:rsidP="006B0889">
            <w:pPr>
              <w:rPr>
                <w:rFonts w:ascii="Arial" w:eastAsia="Calibri" w:hAnsi="Arial" w:cs="Arial"/>
                <w:lang w:eastAsia="en-US"/>
              </w:rPr>
            </w:pPr>
          </w:p>
        </w:tc>
      </w:tr>
    </w:tbl>
    <w:p w14:paraId="1A6D4EAD" w14:textId="77777777" w:rsidR="00F5054C" w:rsidRDefault="00F5054C" w:rsidP="00F5054C">
      <w:pPr>
        <w:rPr>
          <w:rFonts w:ascii="Arial" w:hAnsi="Arial" w:cs="Arial"/>
          <w:b/>
        </w:rPr>
      </w:pPr>
      <w:r w:rsidRPr="00F5054C">
        <w:rPr>
          <w:rFonts w:ascii="Arial" w:eastAsia="Calibri" w:hAnsi="Arial" w:cs="Arial"/>
          <w:i/>
        </w:rPr>
        <w:t>Naar: de Volkskrant (29 juli 1995).</w:t>
      </w:r>
    </w:p>
    <w:p w14:paraId="5265408F" w14:textId="77777777" w:rsidR="00F5054C" w:rsidRPr="00667B36" w:rsidRDefault="00F5054C" w:rsidP="0023794B">
      <w:pPr>
        <w:rPr>
          <w:rFonts w:ascii="Arial" w:eastAsia="Arial Unicode MS" w:hAnsi="Arial" w:cs="Arial"/>
          <w:lang w:val="de-DE"/>
        </w:rPr>
      </w:pPr>
    </w:p>
    <w:p w14:paraId="64C6C81D" w14:textId="77777777" w:rsidR="0023794B" w:rsidRDefault="0023794B" w:rsidP="0023794B">
      <w:pPr>
        <w:rPr>
          <w:rFonts w:ascii="Arial" w:hAnsi="Arial" w:cs="Arial"/>
        </w:rPr>
      </w:pPr>
    </w:p>
    <w:p w14:paraId="2A4C63FB" w14:textId="77777777" w:rsidR="00F5054C" w:rsidRDefault="00F5054C" w:rsidP="0023794B">
      <w:pPr>
        <w:rPr>
          <w:rFonts w:ascii="Arial" w:hAnsi="Arial" w:cs="Arial"/>
        </w:rPr>
      </w:pPr>
    </w:p>
    <w:p w14:paraId="4FA45B37" w14:textId="77777777" w:rsidR="00F5054C" w:rsidRDefault="00F5054C" w:rsidP="0023794B">
      <w:pPr>
        <w:rPr>
          <w:rFonts w:ascii="Arial" w:hAnsi="Arial" w:cs="Arial"/>
        </w:rPr>
      </w:pPr>
    </w:p>
    <w:p w14:paraId="6F4C2E4F" w14:textId="77777777" w:rsidR="00F5054C" w:rsidRDefault="00F5054C" w:rsidP="0023794B">
      <w:pPr>
        <w:rPr>
          <w:rFonts w:ascii="Arial" w:hAnsi="Arial" w:cs="Arial"/>
        </w:rPr>
      </w:pPr>
    </w:p>
    <w:p w14:paraId="58998B07" w14:textId="77777777" w:rsidR="00F5054C" w:rsidRDefault="00F5054C" w:rsidP="0023794B">
      <w:pPr>
        <w:rPr>
          <w:rFonts w:ascii="Arial" w:hAnsi="Arial" w:cs="Arial"/>
        </w:rPr>
      </w:pPr>
    </w:p>
    <w:p w14:paraId="15776EFA" w14:textId="77777777" w:rsidR="00F5054C" w:rsidRDefault="00F5054C" w:rsidP="0023794B">
      <w:pPr>
        <w:rPr>
          <w:rFonts w:ascii="Arial" w:hAnsi="Arial" w:cs="Arial"/>
        </w:rPr>
      </w:pPr>
    </w:p>
    <w:p w14:paraId="07BF72D4" w14:textId="77777777" w:rsidR="00F5054C" w:rsidRPr="00F5054C" w:rsidRDefault="00F5054C" w:rsidP="00F5054C">
      <w:pPr>
        <w:rPr>
          <w:rFonts w:ascii="Arial" w:hAnsi="Arial" w:cs="Arial"/>
          <w:b/>
        </w:rPr>
      </w:pPr>
      <w:proofErr w:type="gramStart"/>
      <w:r w:rsidRPr="00F5054C">
        <w:rPr>
          <w:rFonts w:ascii="Arial" w:hAnsi="Arial" w:cs="Arial"/>
          <w:b/>
        </w:rPr>
        <w:t>bron</w:t>
      </w:r>
      <w:proofErr w:type="gramEnd"/>
      <w:r w:rsidRPr="00F5054C">
        <w:rPr>
          <w:rFonts w:ascii="Arial" w:hAnsi="Arial" w:cs="Arial"/>
          <w:b/>
        </w:rPr>
        <w:t xml:space="preserve"> 10</w:t>
      </w:r>
    </w:p>
    <w:p w14:paraId="56A4E078" w14:textId="77777777" w:rsidR="00F5054C" w:rsidRPr="00E06BBD" w:rsidRDefault="00F5054C" w:rsidP="00F5054C">
      <w:pPr>
        <w:rPr>
          <w:rFonts w:ascii="Arial" w:hAnsi="Arial" w:cs="Arial"/>
        </w:rPr>
      </w:pPr>
      <w:r w:rsidRPr="00E06BBD">
        <w:rPr>
          <w:rFonts w:ascii="Arial" w:hAnsi="Arial" w:cs="Arial"/>
        </w:rPr>
        <w:t xml:space="preserve">Een Sovjetsoldaat vertelt in 2003 over de Slag om Stalingrad: </w:t>
      </w:r>
    </w:p>
    <w:p w14:paraId="0E4430F1" w14:textId="77777777" w:rsidR="00F5054C" w:rsidRPr="00E06BBD" w:rsidRDefault="00F5054C" w:rsidP="00F5054C">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Ik herinner me dat het een prachtige, heldere ochtend was. Die dag begonnen de Duitsers de strijd met een gigantische luchtaanval. Ik zag wel tweeduizend vliegtuigen die de stad bombardeerden. Veertigduizend inwoners van Stalingrad kwamen daarbij om. 'De barbaarse aanval', zo noemen we de aanval nog altijd, omdat de bommen zo duidelijk gericht waren tegen onze burgers. </w:t>
      </w:r>
    </w:p>
    <w:p w14:paraId="21E921B9" w14:textId="77777777" w:rsidR="00F5054C" w:rsidRDefault="00F5054C" w:rsidP="0023794B">
      <w:pPr>
        <w:rPr>
          <w:rFonts w:ascii="Arial" w:hAnsi="Arial" w:cs="Arial"/>
        </w:rPr>
      </w:pPr>
    </w:p>
    <w:p w14:paraId="3319FA14" w14:textId="77777777" w:rsidR="00F5054C" w:rsidRDefault="00F5054C" w:rsidP="0023794B">
      <w:pPr>
        <w:rPr>
          <w:rFonts w:ascii="Arial" w:hAnsi="Arial" w:cs="Arial"/>
        </w:rPr>
      </w:pPr>
    </w:p>
    <w:p w14:paraId="1AFD73A2" w14:textId="77777777" w:rsidR="00F5054C" w:rsidRPr="00F5054C" w:rsidRDefault="00F5054C" w:rsidP="00F5054C">
      <w:pPr>
        <w:rPr>
          <w:rFonts w:ascii="Arial" w:hAnsi="Arial" w:cs="Arial"/>
          <w:b/>
        </w:rPr>
      </w:pPr>
      <w:r w:rsidRPr="00F5054C">
        <w:rPr>
          <w:rFonts w:ascii="Arial" w:hAnsi="Arial" w:cs="Arial"/>
          <w:b/>
        </w:rPr>
        <w:t>Bron 11</w:t>
      </w:r>
    </w:p>
    <w:p w14:paraId="0849C9A6" w14:textId="77777777" w:rsidR="00F5054C" w:rsidRPr="00F5054C" w:rsidRDefault="00F5054C" w:rsidP="00F5054C">
      <w:pPr>
        <w:rPr>
          <w:rFonts w:ascii="Arial" w:hAnsi="Arial" w:cs="Arial"/>
        </w:rPr>
      </w:pPr>
      <w:r w:rsidRPr="00F5054C">
        <w:rPr>
          <w:rFonts w:ascii="Arial" w:hAnsi="Arial" w:cs="Arial"/>
        </w:rPr>
        <w:t xml:space="preserve"> Uit een boek over omstreeks 1950</w:t>
      </w:r>
    </w:p>
    <w:tbl>
      <w:tblPr>
        <w:tblStyle w:val="Tabelraster"/>
        <w:tblW w:w="0" w:type="auto"/>
        <w:tblLook w:val="04A0" w:firstRow="1" w:lastRow="0" w:firstColumn="1" w:lastColumn="0" w:noHBand="0" w:noVBand="1"/>
      </w:tblPr>
      <w:tblGrid>
        <w:gridCol w:w="9056"/>
      </w:tblGrid>
      <w:tr w:rsidR="00F5054C" w:rsidRPr="00F5054C" w14:paraId="54FA68BF" w14:textId="77777777" w:rsidTr="006B0889">
        <w:tc>
          <w:tcPr>
            <w:tcW w:w="9056" w:type="dxa"/>
          </w:tcPr>
          <w:p w14:paraId="7DAC45B0" w14:textId="1504E47D" w:rsidR="00F5054C" w:rsidRPr="00F5054C" w:rsidRDefault="00F5054C" w:rsidP="006B0889">
            <w:pPr>
              <w:rPr>
                <w:rFonts w:ascii="Arial" w:hAnsi="Arial" w:cs="Arial"/>
                <w:sz w:val="24"/>
                <w:szCs w:val="24"/>
              </w:rPr>
            </w:pPr>
            <w:r w:rsidRPr="00F5054C">
              <w:rPr>
                <w:rFonts w:ascii="Arial" w:hAnsi="Arial" w:cs="Arial"/>
                <w:sz w:val="24"/>
                <w:szCs w:val="24"/>
              </w:rPr>
              <w:t>Zo leefden we in halve armoede met een verguld randje. Mijn moeder wrong zich in alle bochten om iets van het eten te maken. Ze bakte plakjes selderijknol, die ze serveerde met een toefje peterselie, een chic voorafje voor één cent per persoon. Op zondag kreeg de familie een halve beschuit met suiker bij het ontbijt, zo nu en dan stond er vlees op tafel, op vrijdag hadden we schelvis van de markt en verder was het erwtensoep, rode kool, bietjes en stijve boekweit met stroop.</w:t>
            </w:r>
          </w:p>
        </w:tc>
      </w:tr>
    </w:tbl>
    <w:p w14:paraId="44129F0D" w14:textId="77BE3FF6" w:rsidR="0023794B" w:rsidRDefault="00F5054C" w:rsidP="0023794B">
      <w:pPr>
        <w:rPr>
          <w:rFonts w:ascii="Arial" w:hAnsi="Arial" w:cs="Arial"/>
          <w:b/>
        </w:rPr>
      </w:pPr>
      <w:r w:rsidRPr="00F5054C">
        <w:rPr>
          <w:rFonts w:ascii="Arial" w:hAnsi="Arial" w:cs="Arial"/>
          <w:i/>
        </w:rPr>
        <w:t>Naar: G. Mak, De eeuw van mijn vader, Amsterdam 1999.</w:t>
      </w:r>
    </w:p>
    <w:p w14:paraId="58A8B52E" w14:textId="77777777" w:rsidR="00F5054C" w:rsidRDefault="00F5054C" w:rsidP="00E06BBD">
      <w:pPr>
        <w:jc w:val="center"/>
        <w:rPr>
          <w:rFonts w:ascii="Arial" w:hAnsi="Arial" w:cs="Arial"/>
          <w:b/>
        </w:rPr>
      </w:pPr>
    </w:p>
    <w:p w14:paraId="5B3B8671" w14:textId="77777777" w:rsidR="00F5054C" w:rsidRDefault="00F5054C" w:rsidP="00584296">
      <w:pPr>
        <w:rPr>
          <w:rFonts w:ascii="Arial" w:hAnsi="Arial" w:cs="Arial"/>
          <w:b/>
        </w:rPr>
      </w:pPr>
    </w:p>
    <w:p w14:paraId="0F740786" w14:textId="77777777" w:rsidR="00584296" w:rsidRDefault="00584296" w:rsidP="00584296">
      <w:pPr>
        <w:rPr>
          <w:rFonts w:ascii="Arial" w:hAnsi="Arial" w:cs="Arial"/>
        </w:rPr>
      </w:pPr>
      <w:r w:rsidRPr="00584296">
        <w:rPr>
          <w:rFonts w:ascii="Arial" w:hAnsi="Arial" w:cs="Arial"/>
          <w:b/>
        </w:rPr>
        <w:t>Bron 12</w:t>
      </w:r>
      <w:r w:rsidRPr="00E06BBD">
        <w:rPr>
          <w:rFonts w:ascii="Arial" w:hAnsi="Arial" w:cs="Arial"/>
        </w:rPr>
        <w:t xml:space="preserve"> </w:t>
      </w:r>
    </w:p>
    <w:p w14:paraId="7151533A" w14:textId="77777777" w:rsidR="00584296" w:rsidRPr="00E06BBD" w:rsidRDefault="00584296" w:rsidP="00584296">
      <w:pPr>
        <w:rPr>
          <w:rFonts w:ascii="Arial" w:hAnsi="Arial" w:cs="Arial"/>
        </w:rPr>
      </w:pPr>
      <w:r w:rsidRPr="00E06BBD">
        <w:rPr>
          <w:rFonts w:ascii="Arial" w:hAnsi="Arial" w:cs="Arial"/>
        </w:rPr>
        <w:t>Demonstranten voor afschaffing van artikel 248bis van het Wetboek van Strafrecht (verbod op seks van gelijk geslacht voor personen onder 21 jaar) in 1969 op het Binnenhof met links Kamerlid Anneke Goudsmit (D66). In 1971 werd het artikel geschrapt.</w:t>
      </w:r>
    </w:p>
    <w:p w14:paraId="57F2D713" w14:textId="77777777" w:rsidR="00584296" w:rsidRPr="00E06BBD" w:rsidRDefault="00584296" w:rsidP="00584296">
      <w:pPr>
        <w:rPr>
          <w:rFonts w:ascii="Arial" w:hAnsi="Arial" w:cs="Arial"/>
        </w:rPr>
      </w:pPr>
    </w:p>
    <w:p w14:paraId="1A31C940" w14:textId="77777777" w:rsidR="00584296" w:rsidRPr="00E06BBD" w:rsidRDefault="00584296" w:rsidP="00584296">
      <w:pPr>
        <w:rPr>
          <w:rFonts w:ascii="Arial" w:hAnsi="Arial" w:cs="Arial"/>
        </w:rPr>
      </w:pPr>
    </w:p>
    <w:p w14:paraId="03024B75" w14:textId="77777777" w:rsidR="00584296" w:rsidRPr="00E06BBD" w:rsidRDefault="00584296" w:rsidP="00584296">
      <w:pPr>
        <w:rPr>
          <w:rFonts w:ascii="Arial" w:hAnsi="Arial" w:cs="Arial"/>
          <w:i/>
          <w:noProof/>
        </w:rPr>
      </w:pPr>
      <w:r w:rsidRPr="00E06BBD">
        <w:rPr>
          <w:rFonts w:ascii="Arial" w:hAnsi="Arial" w:cs="Arial"/>
          <w:noProof/>
          <w:lang w:eastAsia="nl-NL"/>
        </w:rPr>
        <w:lastRenderedPageBreak/>
        <w:drawing>
          <wp:inline distT="0" distB="0" distL="0" distR="0" wp14:anchorId="7799E425" wp14:editId="65D255AB">
            <wp:extent cx="4737735" cy="7169375"/>
            <wp:effectExtent l="0" t="0" r="12065"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56643" cy="7197988"/>
                    </a:xfrm>
                    <a:prstGeom prst="rect">
                      <a:avLst/>
                    </a:prstGeom>
                    <a:noFill/>
                    <a:ln w="9525">
                      <a:noFill/>
                      <a:miter lim="800000"/>
                      <a:headEnd/>
                      <a:tailEnd/>
                    </a:ln>
                  </pic:spPr>
                </pic:pic>
              </a:graphicData>
            </a:graphic>
          </wp:inline>
        </w:drawing>
      </w:r>
    </w:p>
    <w:p w14:paraId="0A158B9E" w14:textId="77777777" w:rsidR="00584296" w:rsidRPr="00E06BBD" w:rsidRDefault="00584296" w:rsidP="00584296">
      <w:pPr>
        <w:rPr>
          <w:rFonts w:ascii="Arial" w:hAnsi="Arial" w:cs="Arial"/>
          <w:i/>
          <w:noProof/>
        </w:rPr>
      </w:pPr>
      <w:r w:rsidRPr="00E06BBD">
        <w:rPr>
          <w:rFonts w:ascii="Arial" w:hAnsi="Arial" w:cs="Arial"/>
          <w:i/>
          <w:noProof/>
        </w:rPr>
        <w:t>Van: commons.wikimedia.org (11 december 2014); fotocollectie Nationaal Archief/Anefo/Jac. de Nijs.</w:t>
      </w:r>
    </w:p>
    <w:p w14:paraId="25217436" w14:textId="77777777" w:rsidR="00584296" w:rsidRDefault="00584296" w:rsidP="00584296">
      <w:pPr>
        <w:rPr>
          <w:rFonts w:ascii="Arial" w:hAnsi="Arial" w:cs="Arial"/>
          <w:b/>
        </w:rPr>
      </w:pPr>
    </w:p>
    <w:p w14:paraId="0D26E1B8" w14:textId="77777777" w:rsidR="00584296" w:rsidRDefault="00584296" w:rsidP="00584296">
      <w:pPr>
        <w:rPr>
          <w:rFonts w:ascii="Arial" w:hAnsi="Arial" w:cs="Arial"/>
          <w:b/>
        </w:rPr>
      </w:pPr>
    </w:p>
    <w:p w14:paraId="5BF5991D" w14:textId="77777777" w:rsidR="00584296" w:rsidRPr="00584296" w:rsidRDefault="00584296" w:rsidP="00584296">
      <w:pPr>
        <w:rPr>
          <w:rFonts w:ascii="Arial" w:hAnsi="Arial" w:cs="Arial"/>
          <w:b/>
        </w:rPr>
      </w:pPr>
      <w:proofErr w:type="gramStart"/>
      <w:r w:rsidRPr="00584296">
        <w:rPr>
          <w:rFonts w:ascii="Arial" w:hAnsi="Arial" w:cs="Arial"/>
          <w:b/>
        </w:rPr>
        <w:t>bron</w:t>
      </w:r>
      <w:proofErr w:type="gramEnd"/>
      <w:r w:rsidRPr="00584296">
        <w:rPr>
          <w:rFonts w:ascii="Arial" w:hAnsi="Arial" w:cs="Arial"/>
          <w:b/>
        </w:rPr>
        <w:t xml:space="preserve"> 13 </w:t>
      </w:r>
    </w:p>
    <w:p w14:paraId="77FFC4D3" w14:textId="77777777" w:rsidR="00584296" w:rsidRPr="00E06BBD" w:rsidRDefault="00584296" w:rsidP="00584296">
      <w:pPr>
        <w:rPr>
          <w:rFonts w:ascii="Arial" w:hAnsi="Arial" w:cs="Arial"/>
        </w:rPr>
      </w:pPr>
      <w:r w:rsidRPr="00E06BBD">
        <w:rPr>
          <w:rFonts w:ascii="Arial" w:hAnsi="Arial" w:cs="Arial"/>
        </w:rPr>
        <w:t xml:space="preserve">Herinnering van een president (1978): </w:t>
      </w:r>
    </w:p>
    <w:p w14:paraId="2A2EC3F2" w14:textId="77777777" w:rsidR="00584296" w:rsidRPr="00E06BBD" w:rsidRDefault="00584296" w:rsidP="00584296">
      <w:pPr>
        <w:pBdr>
          <w:top w:val="single" w:sz="4" w:space="1" w:color="auto"/>
          <w:left w:val="single" w:sz="4" w:space="4" w:color="auto"/>
          <w:bottom w:val="single" w:sz="4" w:space="1" w:color="auto"/>
          <w:right w:val="single" w:sz="4" w:space="4" w:color="auto"/>
        </w:pBdr>
        <w:rPr>
          <w:rFonts w:ascii="Arial" w:hAnsi="Arial" w:cs="Arial"/>
        </w:rPr>
      </w:pPr>
      <w:r w:rsidRPr="00E06BBD">
        <w:rPr>
          <w:rFonts w:ascii="Arial" w:hAnsi="Arial" w:cs="Arial"/>
        </w:rPr>
        <w:t xml:space="preserve">Ik herinner me dat de besprekingen bijna mislukten, omdat </w:t>
      </w:r>
      <w:proofErr w:type="spellStart"/>
      <w:r w:rsidRPr="00E06BBD">
        <w:rPr>
          <w:rFonts w:ascii="Arial" w:hAnsi="Arial" w:cs="Arial"/>
        </w:rPr>
        <w:t>Sadat</w:t>
      </w:r>
      <w:proofErr w:type="spellEnd"/>
      <w:r w:rsidRPr="00E06BBD">
        <w:rPr>
          <w:rFonts w:ascii="Arial" w:hAnsi="Arial" w:cs="Arial"/>
        </w:rPr>
        <w:t xml:space="preserve"> geloofde dat de </w:t>
      </w:r>
      <w:proofErr w:type="spellStart"/>
      <w:r w:rsidRPr="00E06BBD">
        <w:rPr>
          <w:rFonts w:ascii="Arial" w:hAnsi="Arial" w:cs="Arial"/>
        </w:rPr>
        <w:t>Israëliërs</w:t>
      </w:r>
      <w:proofErr w:type="spellEnd"/>
      <w:r w:rsidRPr="00E06BBD">
        <w:rPr>
          <w:rFonts w:ascii="Arial" w:hAnsi="Arial" w:cs="Arial"/>
        </w:rPr>
        <w:t xml:space="preserve"> niets zouden toegeven en hij wilde vertrekken. Ik liep meteen naar </w:t>
      </w:r>
      <w:proofErr w:type="spellStart"/>
      <w:r w:rsidRPr="00E06BBD">
        <w:rPr>
          <w:rFonts w:ascii="Arial" w:hAnsi="Arial" w:cs="Arial"/>
        </w:rPr>
        <w:t>Sadats</w:t>
      </w:r>
      <w:proofErr w:type="spellEnd"/>
      <w:r w:rsidRPr="00E06BBD">
        <w:rPr>
          <w:rFonts w:ascii="Arial" w:hAnsi="Arial" w:cs="Arial"/>
        </w:rPr>
        <w:t xml:space="preserve"> blokhut. Al zijn koffers stonden al op de veranda. Ik verzocht </w:t>
      </w:r>
      <w:proofErr w:type="spellStart"/>
      <w:r w:rsidRPr="00E06BBD">
        <w:rPr>
          <w:rFonts w:ascii="Arial" w:hAnsi="Arial" w:cs="Arial"/>
        </w:rPr>
        <w:t>Sadat</w:t>
      </w:r>
      <w:proofErr w:type="spellEnd"/>
      <w:r w:rsidRPr="00E06BBD">
        <w:rPr>
          <w:rFonts w:ascii="Arial" w:hAnsi="Arial" w:cs="Arial"/>
        </w:rPr>
        <w:t xml:space="preserve"> terug te gaan </w:t>
      </w:r>
      <w:r w:rsidRPr="00E06BBD">
        <w:rPr>
          <w:rFonts w:ascii="Arial" w:hAnsi="Arial" w:cs="Arial"/>
        </w:rPr>
        <w:lastRenderedPageBreak/>
        <w:t xml:space="preserve">naar zijn kamer om met mij te praten. Ik vertelde hem dat zijn vertrek, zonder mij nog een nieuwe kans te geven, de betrekkingen tussen onze beide landen zeer ernstig zou schaden. Ik bracht het zo krachtig mogelijk onder woorden. </w:t>
      </w:r>
      <w:proofErr w:type="spellStart"/>
      <w:r w:rsidRPr="00E06BBD">
        <w:rPr>
          <w:rFonts w:ascii="Arial" w:hAnsi="Arial" w:cs="Arial"/>
        </w:rPr>
        <w:t>Sadat</w:t>
      </w:r>
      <w:proofErr w:type="spellEnd"/>
      <w:r w:rsidRPr="00E06BBD">
        <w:rPr>
          <w:rFonts w:ascii="Arial" w:hAnsi="Arial" w:cs="Arial"/>
        </w:rPr>
        <w:t xml:space="preserve"> schrok en hij beloofde me te zullen blijven en mij nog een kans te geven. </w:t>
      </w:r>
    </w:p>
    <w:p w14:paraId="27AE1202" w14:textId="77777777" w:rsidR="00584296" w:rsidRDefault="00584296" w:rsidP="00584296">
      <w:pPr>
        <w:rPr>
          <w:rFonts w:ascii="Arial" w:hAnsi="Arial" w:cs="Arial"/>
          <w:b/>
        </w:rPr>
      </w:pPr>
    </w:p>
    <w:p w14:paraId="15A18A00" w14:textId="77777777" w:rsidR="00F5054C" w:rsidRDefault="00F5054C" w:rsidP="00E06BBD">
      <w:pPr>
        <w:jc w:val="center"/>
        <w:rPr>
          <w:rFonts w:ascii="Arial" w:hAnsi="Arial" w:cs="Arial"/>
          <w:b/>
        </w:rPr>
      </w:pPr>
    </w:p>
    <w:p w14:paraId="0CE81EFD" w14:textId="77777777" w:rsidR="00584296" w:rsidRDefault="00584296" w:rsidP="00E06BBD">
      <w:pPr>
        <w:jc w:val="center"/>
        <w:rPr>
          <w:rFonts w:ascii="Arial" w:hAnsi="Arial" w:cs="Arial"/>
          <w:b/>
        </w:rPr>
      </w:pPr>
    </w:p>
    <w:p w14:paraId="64EFB613" w14:textId="77777777" w:rsidR="00584296" w:rsidRDefault="00584296" w:rsidP="00584296">
      <w:pPr>
        <w:rPr>
          <w:rFonts w:ascii="Arial" w:hAnsi="Arial" w:cs="Arial"/>
        </w:rPr>
      </w:pPr>
      <w:r w:rsidRPr="00584296">
        <w:rPr>
          <w:rFonts w:ascii="Arial" w:hAnsi="Arial" w:cs="Arial"/>
          <w:b/>
        </w:rPr>
        <w:t>Bron 14</w:t>
      </w:r>
      <w:r w:rsidRPr="00E06BBD">
        <w:rPr>
          <w:rFonts w:ascii="Arial" w:hAnsi="Arial" w:cs="Arial"/>
        </w:rPr>
        <w:t xml:space="preserve"> </w:t>
      </w:r>
    </w:p>
    <w:p w14:paraId="5B28D636" w14:textId="77777777" w:rsidR="00584296" w:rsidRPr="00E06BBD" w:rsidRDefault="00584296" w:rsidP="00584296">
      <w:pPr>
        <w:rPr>
          <w:rFonts w:ascii="Arial" w:hAnsi="Arial" w:cs="Arial"/>
        </w:rPr>
      </w:pPr>
      <w:r w:rsidRPr="00E06BBD">
        <w:rPr>
          <w:rFonts w:ascii="Arial" w:hAnsi="Arial" w:cs="Arial"/>
        </w:rPr>
        <w:t>Internetonderzoeker Aaron Smith over de Amerikaanse presidentsverkiezingen in 2008</w:t>
      </w:r>
    </w:p>
    <w:tbl>
      <w:tblPr>
        <w:tblStyle w:val="Tabelraster"/>
        <w:tblW w:w="0" w:type="auto"/>
        <w:tblLook w:val="04A0" w:firstRow="1" w:lastRow="0" w:firstColumn="1" w:lastColumn="0" w:noHBand="0" w:noVBand="1"/>
      </w:tblPr>
      <w:tblGrid>
        <w:gridCol w:w="9056"/>
      </w:tblGrid>
      <w:tr w:rsidR="00584296" w:rsidRPr="00584296" w14:paraId="70D2EA12" w14:textId="77777777" w:rsidTr="006B0889">
        <w:tc>
          <w:tcPr>
            <w:tcW w:w="9210" w:type="dxa"/>
          </w:tcPr>
          <w:p w14:paraId="48AEB141" w14:textId="77777777" w:rsidR="00584296" w:rsidRPr="00584296" w:rsidRDefault="00584296" w:rsidP="006B0889">
            <w:pPr>
              <w:rPr>
                <w:rFonts w:ascii="Arial" w:hAnsi="Arial" w:cs="Arial"/>
                <w:sz w:val="24"/>
                <w:szCs w:val="24"/>
              </w:rPr>
            </w:pPr>
            <w:r w:rsidRPr="00584296">
              <w:rPr>
                <w:rFonts w:ascii="Arial" w:hAnsi="Arial" w:cs="Arial"/>
                <w:sz w:val="24"/>
                <w:szCs w:val="24"/>
              </w:rPr>
              <w:t xml:space="preserve">Omdat steeds meer mensen politiek nieuws online volgen, heeft het internet een centrale rol gekregen in het medialandschap. Als je naar de hele Amerikaanse bevolking kijkt is internet nu ongeveer even belangrijk als bron voor campagnenieuws als kranten. 26% van de volwassenen haalt het meeste verkiezingsnieuws van het internet, vergeleken met 28% die het verkiezingsnieuws uit de kranten haalt. Desondanks blijft televisie de belangrijkste bron van politiek nieuws in dit land. Voor internetgebruikers onder de 50 speelt het internet een nog centralere rol. Voor ruim 35% van degenen die internet gebruikt is internet de belangrijkste bron voor verkiezingsnieuws. </w:t>
            </w:r>
          </w:p>
        </w:tc>
      </w:tr>
    </w:tbl>
    <w:p w14:paraId="666A9E1C" w14:textId="77777777" w:rsidR="00584296" w:rsidRPr="00584296" w:rsidRDefault="00584296" w:rsidP="00584296">
      <w:pPr>
        <w:rPr>
          <w:rFonts w:ascii="Arial" w:hAnsi="Arial" w:cs="Arial"/>
        </w:rPr>
      </w:pPr>
      <w:proofErr w:type="spellStart"/>
      <w:r w:rsidRPr="00584296">
        <w:rPr>
          <w:rFonts w:ascii="Arial" w:hAnsi="Arial" w:cs="Arial"/>
          <w:i/>
          <w:lang w:val="sv-SE"/>
        </w:rPr>
        <w:t>Naar</w:t>
      </w:r>
      <w:proofErr w:type="spellEnd"/>
      <w:r w:rsidRPr="00584296">
        <w:rPr>
          <w:rFonts w:ascii="Arial" w:hAnsi="Arial" w:cs="Arial"/>
          <w:i/>
          <w:lang w:val="sv-SE"/>
        </w:rPr>
        <w:t>: www.pewinternet.org, 15 april 2009 (30 januari 2015).</w:t>
      </w:r>
    </w:p>
    <w:p w14:paraId="3FF995AC" w14:textId="77777777" w:rsidR="00584296" w:rsidRDefault="00584296" w:rsidP="00E06BBD">
      <w:pPr>
        <w:jc w:val="center"/>
        <w:rPr>
          <w:rFonts w:ascii="Arial" w:hAnsi="Arial" w:cs="Arial"/>
          <w:b/>
        </w:rPr>
      </w:pPr>
    </w:p>
    <w:p w14:paraId="7137D985" w14:textId="77777777" w:rsidR="00F5054C" w:rsidRDefault="00F5054C" w:rsidP="00E06BBD">
      <w:pPr>
        <w:jc w:val="center"/>
        <w:rPr>
          <w:rFonts w:ascii="Arial" w:hAnsi="Arial" w:cs="Arial"/>
          <w:b/>
        </w:rPr>
      </w:pPr>
    </w:p>
    <w:p w14:paraId="763CEDB8" w14:textId="77777777" w:rsidR="00504E0C" w:rsidRDefault="00504E0C" w:rsidP="00E06BBD">
      <w:pPr>
        <w:jc w:val="center"/>
        <w:rPr>
          <w:rFonts w:ascii="Arial" w:hAnsi="Arial" w:cs="Arial"/>
          <w:b/>
        </w:rPr>
      </w:pPr>
    </w:p>
    <w:p w14:paraId="1A789DAA" w14:textId="77777777" w:rsidR="00504E0C" w:rsidRDefault="00504E0C" w:rsidP="00E06BBD">
      <w:pPr>
        <w:jc w:val="center"/>
        <w:rPr>
          <w:rFonts w:ascii="Arial" w:hAnsi="Arial" w:cs="Arial"/>
          <w:b/>
        </w:rPr>
      </w:pPr>
    </w:p>
    <w:p w14:paraId="204532F0" w14:textId="77777777" w:rsidR="00504E0C" w:rsidRDefault="00504E0C" w:rsidP="00E06BBD">
      <w:pPr>
        <w:jc w:val="center"/>
        <w:rPr>
          <w:rFonts w:ascii="Arial" w:hAnsi="Arial" w:cs="Arial"/>
          <w:b/>
        </w:rPr>
      </w:pPr>
    </w:p>
    <w:p w14:paraId="19BFF329" w14:textId="77777777" w:rsidR="00504E0C" w:rsidRDefault="00504E0C" w:rsidP="00E06BBD">
      <w:pPr>
        <w:jc w:val="center"/>
        <w:rPr>
          <w:rFonts w:ascii="Arial" w:hAnsi="Arial" w:cs="Arial"/>
          <w:b/>
        </w:rPr>
      </w:pPr>
    </w:p>
    <w:p w14:paraId="73E03ACB" w14:textId="77777777" w:rsidR="00504E0C" w:rsidRDefault="00504E0C" w:rsidP="00E06BBD">
      <w:pPr>
        <w:jc w:val="center"/>
        <w:rPr>
          <w:rFonts w:ascii="Arial" w:hAnsi="Arial" w:cs="Arial"/>
          <w:b/>
        </w:rPr>
      </w:pPr>
    </w:p>
    <w:p w14:paraId="7C3C61D9" w14:textId="77777777" w:rsidR="00504E0C" w:rsidRDefault="00504E0C" w:rsidP="00E06BBD">
      <w:pPr>
        <w:jc w:val="center"/>
        <w:rPr>
          <w:rFonts w:ascii="Arial" w:hAnsi="Arial" w:cs="Arial"/>
          <w:b/>
        </w:rPr>
      </w:pPr>
    </w:p>
    <w:p w14:paraId="3382B573" w14:textId="77777777" w:rsidR="00504E0C" w:rsidRDefault="00504E0C" w:rsidP="00E06BBD">
      <w:pPr>
        <w:jc w:val="center"/>
        <w:rPr>
          <w:rFonts w:ascii="Arial" w:hAnsi="Arial" w:cs="Arial"/>
          <w:b/>
        </w:rPr>
      </w:pPr>
    </w:p>
    <w:p w14:paraId="3877BABE" w14:textId="77777777" w:rsidR="00504E0C" w:rsidRDefault="00504E0C" w:rsidP="00E06BBD">
      <w:pPr>
        <w:jc w:val="center"/>
        <w:rPr>
          <w:rFonts w:ascii="Arial" w:hAnsi="Arial" w:cs="Arial"/>
          <w:b/>
        </w:rPr>
      </w:pPr>
    </w:p>
    <w:p w14:paraId="6443ED2D" w14:textId="77777777" w:rsidR="00504E0C" w:rsidRDefault="00504E0C" w:rsidP="00E06BBD">
      <w:pPr>
        <w:jc w:val="center"/>
        <w:rPr>
          <w:rFonts w:ascii="Arial" w:hAnsi="Arial" w:cs="Arial"/>
          <w:b/>
        </w:rPr>
      </w:pPr>
    </w:p>
    <w:p w14:paraId="1CEED59B" w14:textId="77777777" w:rsidR="00504E0C" w:rsidRDefault="00504E0C" w:rsidP="00E06BBD">
      <w:pPr>
        <w:jc w:val="center"/>
        <w:rPr>
          <w:rFonts w:ascii="Arial" w:hAnsi="Arial" w:cs="Arial"/>
          <w:b/>
        </w:rPr>
      </w:pPr>
    </w:p>
    <w:p w14:paraId="11855143" w14:textId="77777777" w:rsidR="00504E0C" w:rsidRDefault="00504E0C" w:rsidP="00E06BBD">
      <w:pPr>
        <w:jc w:val="center"/>
        <w:rPr>
          <w:rFonts w:ascii="Arial" w:hAnsi="Arial" w:cs="Arial"/>
          <w:b/>
        </w:rPr>
      </w:pPr>
    </w:p>
    <w:p w14:paraId="428B226C" w14:textId="77777777" w:rsidR="00504E0C" w:rsidRDefault="00504E0C" w:rsidP="00E06BBD">
      <w:pPr>
        <w:jc w:val="center"/>
        <w:rPr>
          <w:rFonts w:ascii="Arial" w:hAnsi="Arial" w:cs="Arial"/>
          <w:b/>
        </w:rPr>
      </w:pPr>
    </w:p>
    <w:p w14:paraId="6EB47414" w14:textId="77777777" w:rsidR="00504E0C" w:rsidRDefault="00504E0C" w:rsidP="00E06BBD">
      <w:pPr>
        <w:jc w:val="center"/>
        <w:rPr>
          <w:rFonts w:ascii="Arial" w:hAnsi="Arial" w:cs="Arial"/>
          <w:b/>
        </w:rPr>
      </w:pPr>
    </w:p>
    <w:p w14:paraId="1BD62438" w14:textId="77777777" w:rsidR="00504E0C" w:rsidRDefault="00504E0C" w:rsidP="00E06BBD">
      <w:pPr>
        <w:jc w:val="center"/>
        <w:rPr>
          <w:rFonts w:ascii="Arial" w:hAnsi="Arial" w:cs="Arial"/>
          <w:b/>
        </w:rPr>
      </w:pPr>
    </w:p>
    <w:p w14:paraId="0138430D" w14:textId="77777777" w:rsidR="00504E0C" w:rsidRDefault="00504E0C" w:rsidP="00E06BBD">
      <w:pPr>
        <w:jc w:val="center"/>
        <w:rPr>
          <w:rFonts w:ascii="Arial" w:hAnsi="Arial" w:cs="Arial"/>
          <w:b/>
        </w:rPr>
      </w:pPr>
    </w:p>
    <w:p w14:paraId="667100DE" w14:textId="77777777" w:rsidR="00504E0C" w:rsidRDefault="00504E0C" w:rsidP="00E06BBD">
      <w:pPr>
        <w:jc w:val="center"/>
        <w:rPr>
          <w:rFonts w:ascii="Arial" w:hAnsi="Arial" w:cs="Arial"/>
          <w:b/>
        </w:rPr>
      </w:pPr>
    </w:p>
    <w:p w14:paraId="183B38DE" w14:textId="77777777" w:rsidR="00504E0C" w:rsidRDefault="00504E0C" w:rsidP="00E06BBD">
      <w:pPr>
        <w:jc w:val="center"/>
        <w:rPr>
          <w:rFonts w:ascii="Arial" w:hAnsi="Arial" w:cs="Arial"/>
          <w:b/>
        </w:rPr>
      </w:pPr>
    </w:p>
    <w:p w14:paraId="33015106" w14:textId="77777777" w:rsidR="00504E0C" w:rsidRDefault="00504E0C" w:rsidP="00E06BBD">
      <w:pPr>
        <w:jc w:val="center"/>
        <w:rPr>
          <w:rFonts w:ascii="Arial" w:hAnsi="Arial" w:cs="Arial"/>
          <w:b/>
        </w:rPr>
      </w:pPr>
    </w:p>
    <w:p w14:paraId="548E2BBE" w14:textId="77777777" w:rsidR="00504E0C" w:rsidRDefault="00504E0C" w:rsidP="00E06BBD">
      <w:pPr>
        <w:jc w:val="center"/>
        <w:rPr>
          <w:rFonts w:ascii="Arial" w:hAnsi="Arial" w:cs="Arial"/>
          <w:b/>
        </w:rPr>
      </w:pPr>
    </w:p>
    <w:p w14:paraId="6D310CAF" w14:textId="77777777" w:rsidR="00504E0C" w:rsidRDefault="00504E0C" w:rsidP="00E06BBD">
      <w:pPr>
        <w:jc w:val="center"/>
        <w:rPr>
          <w:rFonts w:ascii="Arial" w:hAnsi="Arial" w:cs="Arial"/>
          <w:b/>
        </w:rPr>
      </w:pPr>
    </w:p>
    <w:p w14:paraId="0DC08EA9" w14:textId="77777777" w:rsidR="00504E0C" w:rsidRDefault="00504E0C" w:rsidP="00E06BBD">
      <w:pPr>
        <w:jc w:val="center"/>
        <w:rPr>
          <w:rFonts w:ascii="Arial" w:hAnsi="Arial" w:cs="Arial"/>
          <w:b/>
        </w:rPr>
      </w:pPr>
    </w:p>
    <w:p w14:paraId="2F2DB141" w14:textId="77777777" w:rsidR="00504E0C" w:rsidRDefault="00504E0C" w:rsidP="00E06BBD">
      <w:pPr>
        <w:jc w:val="center"/>
        <w:rPr>
          <w:rFonts w:ascii="Arial" w:hAnsi="Arial" w:cs="Arial"/>
          <w:b/>
        </w:rPr>
      </w:pPr>
    </w:p>
    <w:p w14:paraId="06F5C583" w14:textId="77777777" w:rsidR="00504E0C" w:rsidRDefault="00504E0C" w:rsidP="00E06BBD">
      <w:pPr>
        <w:jc w:val="center"/>
        <w:rPr>
          <w:rFonts w:ascii="Arial" w:hAnsi="Arial" w:cs="Arial"/>
          <w:b/>
        </w:rPr>
      </w:pPr>
    </w:p>
    <w:p w14:paraId="1DA6DD3A" w14:textId="77777777" w:rsidR="00504E0C" w:rsidRDefault="00504E0C" w:rsidP="00E06BBD">
      <w:pPr>
        <w:jc w:val="center"/>
        <w:rPr>
          <w:rFonts w:ascii="Arial" w:hAnsi="Arial" w:cs="Arial"/>
          <w:b/>
        </w:rPr>
      </w:pPr>
    </w:p>
    <w:p w14:paraId="2581BB1C" w14:textId="77777777" w:rsidR="00504E0C" w:rsidRDefault="00504E0C" w:rsidP="00E06BBD">
      <w:pPr>
        <w:jc w:val="center"/>
        <w:rPr>
          <w:rFonts w:ascii="Arial" w:hAnsi="Arial" w:cs="Arial"/>
          <w:b/>
        </w:rPr>
      </w:pPr>
    </w:p>
    <w:p w14:paraId="7CF3EE1F" w14:textId="77777777" w:rsidR="00504E0C" w:rsidRDefault="00504E0C" w:rsidP="00E06BBD">
      <w:pPr>
        <w:jc w:val="center"/>
        <w:rPr>
          <w:rFonts w:ascii="Arial" w:hAnsi="Arial" w:cs="Arial"/>
          <w:b/>
        </w:rPr>
      </w:pPr>
    </w:p>
    <w:p w14:paraId="35030A02" w14:textId="77777777" w:rsidR="00504E0C" w:rsidRDefault="00504E0C" w:rsidP="00E06BBD">
      <w:pPr>
        <w:jc w:val="center"/>
        <w:rPr>
          <w:rFonts w:ascii="Arial" w:hAnsi="Arial" w:cs="Arial"/>
          <w:b/>
        </w:rPr>
      </w:pPr>
    </w:p>
    <w:p w14:paraId="50A3B42F" w14:textId="77777777" w:rsidR="00504E0C" w:rsidRDefault="00504E0C" w:rsidP="00E06BBD">
      <w:pPr>
        <w:jc w:val="center"/>
        <w:rPr>
          <w:rFonts w:ascii="Arial" w:hAnsi="Arial" w:cs="Arial"/>
          <w:b/>
        </w:rPr>
      </w:pPr>
    </w:p>
    <w:p w14:paraId="3D61BD45" w14:textId="69A6C8BF" w:rsidR="00E06BBD" w:rsidRDefault="00E06BBD" w:rsidP="00E06BBD">
      <w:pPr>
        <w:jc w:val="center"/>
        <w:rPr>
          <w:rFonts w:ascii="Arial" w:hAnsi="Arial" w:cs="Arial"/>
          <w:b/>
        </w:rPr>
      </w:pPr>
      <w:bookmarkStart w:id="0" w:name="_GoBack"/>
      <w:bookmarkEnd w:id="0"/>
      <w:r>
        <w:rPr>
          <w:rFonts w:ascii="Arial" w:hAnsi="Arial" w:cs="Arial"/>
          <w:b/>
        </w:rPr>
        <w:lastRenderedPageBreak/>
        <w:t>ANTWOORDEN</w:t>
      </w:r>
    </w:p>
    <w:p w14:paraId="3E702892" w14:textId="77777777" w:rsidR="00E06BBD" w:rsidRDefault="00E06BBD" w:rsidP="00E06BBD">
      <w:pPr>
        <w:rPr>
          <w:rFonts w:ascii="Arial" w:hAnsi="Arial" w:cs="Arial"/>
          <w:b/>
        </w:rPr>
      </w:pPr>
    </w:p>
    <w:p w14:paraId="5D864A9D" w14:textId="03E9401B" w:rsidR="00E06BBD" w:rsidRDefault="00E06BBD" w:rsidP="00E06BBD">
      <w:pPr>
        <w:rPr>
          <w:rFonts w:ascii="Arial" w:hAnsi="Arial" w:cs="Arial"/>
          <w:b/>
          <w:bCs/>
        </w:rPr>
      </w:pPr>
      <w:r>
        <w:rPr>
          <w:rFonts w:ascii="Arial" w:hAnsi="Arial" w:cs="Arial"/>
          <w:b/>
          <w:bCs/>
        </w:rPr>
        <w:t>1.</w:t>
      </w:r>
    </w:p>
    <w:p w14:paraId="0657E5AF" w14:textId="77777777" w:rsidR="00E06BBD" w:rsidRPr="00E06BBD" w:rsidRDefault="00E06BBD" w:rsidP="00E06BBD">
      <w:pPr>
        <w:rPr>
          <w:rFonts w:ascii="Arial" w:hAnsi="Arial" w:cs="Arial"/>
        </w:rPr>
      </w:pPr>
      <w:r w:rsidRPr="00E06BBD">
        <w:rPr>
          <w:rFonts w:ascii="Arial" w:hAnsi="Arial" w:cs="Arial"/>
        </w:rPr>
        <w:t xml:space="preserve">Voorbeeld van een juist antwoord is: </w:t>
      </w:r>
    </w:p>
    <w:p w14:paraId="75131714" w14:textId="77777777" w:rsidR="00E06BBD" w:rsidRPr="00E06BBD" w:rsidRDefault="00E06BBD" w:rsidP="00E06BBD">
      <w:pPr>
        <w:rPr>
          <w:rFonts w:ascii="Arial" w:hAnsi="Arial" w:cs="Arial"/>
        </w:rPr>
      </w:pPr>
      <w:r w:rsidRPr="00E06BBD">
        <w:rPr>
          <w:rFonts w:ascii="Arial" w:hAnsi="Arial" w:cs="Arial"/>
        </w:rPr>
        <w:t>De bron is niet helemaal betrouwbaar voor dit onderzoek, omdat (</w:t>
      </w:r>
      <w:proofErr w:type="spellStart"/>
      <w:r w:rsidRPr="00E06BBD">
        <w:rPr>
          <w:rFonts w:ascii="Arial" w:hAnsi="Arial" w:cs="Arial"/>
        </w:rPr>
        <w:t>één</w:t>
      </w:r>
      <w:proofErr w:type="spellEnd"/>
      <w:r w:rsidRPr="00E06BBD">
        <w:rPr>
          <w:rFonts w:ascii="Arial" w:hAnsi="Arial" w:cs="Arial"/>
        </w:rPr>
        <w:t xml:space="preserve"> </w:t>
      </w:r>
    </w:p>
    <w:p w14:paraId="7869566B" w14:textId="786412B7" w:rsidR="00E06BBD" w:rsidRPr="00E06BBD" w:rsidRDefault="001C3F38" w:rsidP="00E06BBD">
      <w:pPr>
        <w:rPr>
          <w:rFonts w:ascii="Arial" w:hAnsi="Arial" w:cs="Arial"/>
        </w:rPr>
      </w:pPr>
      <w:proofErr w:type="gramStart"/>
      <w:r>
        <w:rPr>
          <w:rFonts w:ascii="Arial" w:hAnsi="Arial" w:cs="Arial"/>
        </w:rPr>
        <w:t>van</w:t>
      </w:r>
      <w:proofErr w:type="gramEnd"/>
      <w:r>
        <w:rPr>
          <w:rFonts w:ascii="Arial" w:hAnsi="Arial" w:cs="Arial"/>
        </w:rPr>
        <w:t xml:space="preserve"> de volgende): </w:t>
      </w:r>
      <w:r w:rsidR="00E06BBD" w:rsidRPr="00E06BBD">
        <w:rPr>
          <w:rFonts w:ascii="Arial" w:hAnsi="Arial" w:cs="Arial"/>
        </w:rPr>
        <w:t xml:space="preserve"> </w:t>
      </w:r>
    </w:p>
    <w:p w14:paraId="3D07B6F1" w14:textId="26E692B7" w:rsidR="00E06BBD" w:rsidRDefault="00E06BBD" w:rsidP="00E06BBD">
      <w:pPr>
        <w:rPr>
          <w:rFonts w:ascii="Arial" w:hAnsi="Arial" w:cs="Arial"/>
        </w:rPr>
      </w:pPr>
      <w:r w:rsidRPr="00E06BBD">
        <w:rPr>
          <w:rFonts w:ascii="Arial" w:hAnsi="Arial" w:cs="Arial"/>
        </w:rPr>
        <w:t xml:space="preserve">−  de schrijver niet objectief </w:t>
      </w:r>
      <w:proofErr w:type="gramStart"/>
      <w:r w:rsidRPr="00E06BBD">
        <w:rPr>
          <w:rFonts w:ascii="Arial" w:hAnsi="Arial" w:cs="Arial"/>
        </w:rPr>
        <w:t>is /</w:t>
      </w:r>
      <w:proofErr w:type="gramEnd"/>
      <w:r w:rsidRPr="00E06BBD">
        <w:rPr>
          <w:rFonts w:ascii="Arial" w:hAnsi="Arial" w:cs="Arial"/>
        </w:rPr>
        <w:t xml:space="preserve"> Kuyper bewondert / zijn mening over Kuyper geeft ('een geschenk van God')/tot dezelfde godsdienstige groepering hoort als Kuyper ('ons protestanten'). </w:t>
      </w:r>
      <w:r w:rsidRPr="00E06BBD">
        <w:rPr>
          <w:rFonts w:ascii="Arial" w:hAnsi="Arial" w:cs="Arial"/>
          <w:b/>
        </w:rPr>
        <w:t>(1p)</w:t>
      </w:r>
    </w:p>
    <w:p w14:paraId="264D01D5" w14:textId="77777777" w:rsidR="00E06BBD" w:rsidRPr="00E06BBD" w:rsidRDefault="00E06BBD" w:rsidP="00E06BBD">
      <w:pPr>
        <w:rPr>
          <w:rFonts w:ascii="Arial" w:hAnsi="Arial" w:cs="Arial"/>
        </w:rPr>
      </w:pPr>
    </w:p>
    <w:p w14:paraId="6C021ED4" w14:textId="77777777" w:rsidR="00E06BBD" w:rsidRPr="00E06BBD" w:rsidRDefault="00E06BBD" w:rsidP="00E06BBD">
      <w:pPr>
        <w:rPr>
          <w:rFonts w:ascii="Arial" w:hAnsi="Arial" w:cs="Arial"/>
        </w:rPr>
      </w:pPr>
      <w:r w:rsidRPr="00E06BBD">
        <w:rPr>
          <w:rFonts w:ascii="Arial" w:hAnsi="Arial" w:cs="Arial"/>
        </w:rPr>
        <w:t xml:space="preserve">−  de schrijver er ongeveer een halve eeuw later pas over schrijft. </w:t>
      </w:r>
    </w:p>
    <w:p w14:paraId="28659EB5" w14:textId="4D68DA22" w:rsidR="00E06BBD" w:rsidRDefault="00E06BBD" w:rsidP="00E06BBD">
      <w:pPr>
        <w:rPr>
          <w:rFonts w:ascii="Arial" w:hAnsi="Arial" w:cs="Arial"/>
        </w:rPr>
      </w:pPr>
      <w:r w:rsidRPr="00E06BBD">
        <w:rPr>
          <w:rFonts w:ascii="Arial" w:hAnsi="Arial" w:cs="Arial"/>
        </w:rPr>
        <w:t>De bron is wel bruikbaar voor dit onder</w:t>
      </w:r>
      <w:r>
        <w:rPr>
          <w:rFonts w:ascii="Arial" w:hAnsi="Arial" w:cs="Arial"/>
        </w:rPr>
        <w:t xml:space="preserve">zoek, omdat de tekst </w:t>
      </w:r>
      <w:proofErr w:type="spellStart"/>
      <w:r>
        <w:rPr>
          <w:rFonts w:ascii="Arial" w:hAnsi="Arial" w:cs="Arial"/>
        </w:rPr>
        <w:t>informatie</w:t>
      </w:r>
      <w:r w:rsidRPr="00E06BBD">
        <w:rPr>
          <w:rFonts w:ascii="Arial" w:hAnsi="Arial" w:cs="Arial"/>
        </w:rPr>
        <w:t>geeft</w:t>
      </w:r>
      <w:proofErr w:type="spellEnd"/>
      <w:r w:rsidRPr="00E06BBD">
        <w:rPr>
          <w:rFonts w:ascii="Arial" w:hAnsi="Arial" w:cs="Arial"/>
        </w:rPr>
        <w:t xml:space="preserve"> over de rol van Kuyper (als oprich</w:t>
      </w:r>
      <w:r>
        <w:rPr>
          <w:rFonts w:ascii="Arial" w:hAnsi="Arial" w:cs="Arial"/>
        </w:rPr>
        <w:t>ter/partijleider van de ARP) in</w:t>
      </w:r>
      <w:r w:rsidRPr="00E06BBD">
        <w:rPr>
          <w:rFonts w:ascii="Arial" w:hAnsi="Arial" w:cs="Arial"/>
        </w:rPr>
        <w:t>de schoolstrijd (als onderdeel van de emancipatie van protestanten)</w:t>
      </w:r>
      <w:r>
        <w:rPr>
          <w:rFonts w:ascii="Arial" w:hAnsi="Arial" w:cs="Arial"/>
        </w:rPr>
        <w:t xml:space="preserve"> </w:t>
      </w:r>
      <w:r w:rsidRPr="00E06BBD">
        <w:rPr>
          <w:rFonts w:ascii="Arial" w:hAnsi="Arial" w:cs="Arial"/>
          <w:b/>
        </w:rPr>
        <w:t>(1p)</w:t>
      </w:r>
      <w:r w:rsidRPr="00E06BBD">
        <w:rPr>
          <w:rFonts w:ascii="Arial" w:hAnsi="Arial" w:cs="Arial"/>
        </w:rPr>
        <w:t xml:space="preserve"> </w:t>
      </w:r>
    </w:p>
    <w:p w14:paraId="67CA8C6D" w14:textId="77777777" w:rsidR="00E06BBD" w:rsidRDefault="00E06BBD" w:rsidP="00E06BBD">
      <w:pPr>
        <w:rPr>
          <w:rFonts w:ascii="Arial" w:hAnsi="Arial" w:cs="Arial"/>
        </w:rPr>
      </w:pPr>
    </w:p>
    <w:p w14:paraId="607A22E3" w14:textId="77777777" w:rsidR="00E06BBD" w:rsidRDefault="00E06BBD" w:rsidP="00E06BBD">
      <w:pPr>
        <w:rPr>
          <w:rFonts w:ascii="Arial" w:hAnsi="Arial" w:cs="Arial"/>
        </w:rPr>
      </w:pPr>
    </w:p>
    <w:p w14:paraId="67F76CA8" w14:textId="1A104B0A" w:rsidR="001C3F38" w:rsidRDefault="001C3F38" w:rsidP="001C3F38">
      <w:pPr>
        <w:rPr>
          <w:rFonts w:ascii="Arial" w:hAnsi="Arial" w:cs="Arial"/>
        </w:rPr>
      </w:pPr>
      <w:r>
        <w:rPr>
          <w:rFonts w:ascii="Arial" w:hAnsi="Arial" w:cs="Arial"/>
        </w:rPr>
        <w:t>2.</w:t>
      </w:r>
    </w:p>
    <w:p w14:paraId="6E981687" w14:textId="1E5C158B" w:rsidR="001C3F38" w:rsidRPr="00E06BBD" w:rsidRDefault="001C3F38" w:rsidP="001C3F38">
      <w:pPr>
        <w:rPr>
          <w:rFonts w:ascii="Arial" w:hAnsi="Arial" w:cs="Arial"/>
        </w:rPr>
      </w:pPr>
      <w:r w:rsidRPr="00E06BBD">
        <w:rPr>
          <w:rFonts w:ascii="Arial" w:hAnsi="Arial" w:cs="Arial"/>
        </w:rPr>
        <w:t>De bron is bruikbaar, omdat de bron gaat over (het begin van) de strijd</w:t>
      </w:r>
      <w:r w:rsidRPr="00E06BBD">
        <w:rPr>
          <w:rFonts w:ascii="Arial" w:hAnsi="Arial" w:cs="Arial"/>
        </w:rPr>
        <w:br/>
        <w:t>van vrouwen voor meer (economische en politieke) rechten / gaat over vooroordelen gericht tegen v</w:t>
      </w:r>
      <w:r>
        <w:rPr>
          <w:rFonts w:ascii="Arial" w:hAnsi="Arial" w:cs="Arial"/>
        </w:rPr>
        <w:t xml:space="preserve">rouwen / is geschreven door een </w:t>
      </w:r>
      <w:r w:rsidRPr="00E06BBD">
        <w:rPr>
          <w:rFonts w:ascii="Arial" w:hAnsi="Arial" w:cs="Arial"/>
        </w:rPr>
        <w:t>voorvechtster van het feminisme/in d</w:t>
      </w:r>
      <w:r>
        <w:rPr>
          <w:rFonts w:ascii="Arial" w:hAnsi="Arial" w:cs="Arial"/>
        </w:rPr>
        <w:t xml:space="preserve">e tijd van opkomend feminisme. </w:t>
      </w:r>
      <w:r w:rsidRPr="00E06BBD">
        <w:rPr>
          <w:rFonts w:ascii="Arial" w:hAnsi="Arial" w:cs="Arial"/>
          <w:b/>
        </w:rPr>
        <w:t>(1p)</w:t>
      </w:r>
    </w:p>
    <w:p w14:paraId="4DB332A3" w14:textId="77777777" w:rsidR="001C3F38" w:rsidRDefault="001C3F38" w:rsidP="001C3F38">
      <w:pPr>
        <w:rPr>
          <w:rFonts w:ascii="Arial" w:hAnsi="Arial" w:cs="Arial"/>
        </w:rPr>
      </w:pPr>
    </w:p>
    <w:p w14:paraId="5BA51A86" w14:textId="6D5EFAC5" w:rsidR="001C3F38" w:rsidRDefault="001C3F38" w:rsidP="001C3F38">
      <w:pPr>
        <w:rPr>
          <w:rFonts w:ascii="Arial" w:hAnsi="Arial" w:cs="Arial"/>
        </w:rPr>
      </w:pPr>
      <w:r w:rsidRPr="00E06BBD">
        <w:rPr>
          <w:rFonts w:ascii="Arial" w:hAnsi="Arial" w:cs="Arial"/>
        </w:rPr>
        <w:t xml:space="preserve">De bron is niet bruikbaar, omdat het slechts </w:t>
      </w:r>
      <w:proofErr w:type="spellStart"/>
      <w:r w:rsidRPr="00E06BBD">
        <w:rPr>
          <w:rFonts w:ascii="Arial" w:hAnsi="Arial" w:cs="Arial"/>
        </w:rPr>
        <w:t>één</w:t>
      </w:r>
      <w:proofErr w:type="spellEnd"/>
      <w:r w:rsidRPr="00E06BBD">
        <w:rPr>
          <w:rFonts w:ascii="Arial" w:hAnsi="Arial" w:cs="Arial"/>
        </w:rPr>
        <w:t xml:space="preserve"> mening (van een</w:t>
      </w:r>
      <w:r w:rsidRPr="00E06BBD">
        <w:rPr>
          <w:rFonts w:ascii="Arial" w:hAnsi="Arial" w:cs="Arial"/>
        </w:rPr>
        <w:br/>
        <w:t>bepaald persoon) weergeeft en ni</w:t>
      </w:r>
      <w:r>
        <w:rPr>
          <w:rFonts w:ascii="Arial" w:hAnsi="Arial" w:cs="Arial"/>
        </w:rPr>
        <w:t xml:space="preserve">et de mening van </w:t>
      </w:r>
      <w:proofErr w:type="spellStart"/>
      <w:r>
        <w:rPr>
          <w:rFonts w:ascii="Arial" w:hAnsi="Arial" w:cs="Arial"/>
        </w:rPr>
        <w:t>álle</w:t>
      </w:r>
      <w:proofErr w:type="spellEnd"/>
      <w:r>
        <w:rPr>
          <w:rFonts w:ascii="Arial" w:hAnsi="Arial" w:cs="Arial"/>
        </w:rPr>
        <w:t xml:space="preserve"> vrouwen. </w:t>
      </w:r>
      <w:r w:rsidRPr="00E06BBD">
        <w:rPr>
          <w:rFonts w:ascii="Arial" w:hAnsi="Arial" w:cs="Arial"/>
          <w:b/>
        </w:rPr>
        <w:t>(1p)</w:t>
      </w:r>
      <w:r w:rsidRPr="00E06BBD">
        <w:rPr>
          <w:rFonts w:ascii="Arial" w:hAnsi="Arial" w:cs="Arial"/>
        </w:rPr>
        <w:t xml:space="preserve"> </w:t>
      </w:r>
    </w:p>
    <w:p w14:paraId="4681A8FB" w14:textId="77777777" w:rsidR="004741EB" w:rsidRDefault="004741EB" w:rsidP="001C3F38">
      <w:pPr>
        <w:rPr>
          <w:rFonts w:ascii="Arial" w:hAnsi="Arial" w:cs="Arial"/>
        </w:rPr>
      </w:pPr>
    </w:p>
    <w:p w14:paraId="773C6CD0" w14:textId="77777777" w:rsidR="004741EB" w:rsidRDefault="004741EB" w:rsidP="001C3F38">
      <w:pPr>
        <w:rPr>
          <w:rFonts w:ascii="Arial" w:hAnsi="Arial" w:cs="Arial"/>
        </w:rPr>
      </w:pPr>
    </w:p>
    <w:p w14:paraId="4E9E917D" w14:textId="77777777" w:rsidR="004741EB" w:rsidRDefault="004741EB" w:rsidP="004741EB">
      <w:pPr>
        <w:rPr>
          <w:rFonts w:ascii="Arial" w:hAnsi="Arial" w:cs="Arial"/>
        </w:rPr>
      </w:pPr>
    </w:p>
    <w:p w14:paraId="344056A1" w14:textId="77777777" w:rsidR="004741EB" w:rsidRDefault="004741EB" w:rsidP="004741EB">
      <w:pPr>
        <w:rPr>
          <w:rFonts w:ascii="Arial" w:hAnsi="Arial" w:cs="Arial"/>
        </w:rPr>
      </w:pPr>
      <w:r>
        <w:rPr>
          <w:rFonts w:ascii="Arial" w:hAnsi="Arial" w:cs="Arial"/>
        </w:rPr>
        <w:t>3.</w:t>
      </w:r>
    </w:p>
    <w:p w14:paraId="54BF333A" w14:textId="23483FBF" w:rsidR="004741EB" w:rsidRPr="00E06BBD" w:rsidRDefault="004741EB" w:rsidP="004741EB">
      <w:pPr>
        <w:rPr>
          <w:rFonts w:ascii="Arial" w:hAnsi="Arial" w:cs="Arial"/>
        </w:rPr>
      </w:pPr>
      <w:r w:rsidRPr="00E06BBD">
        <w:rPr>
          <w:rFonts w:ascii="Arial" w:hAnsi="Arial" w:cs="Arial"/>
        </w:rPr>
        <w:t xml:space="preserve">Voorbeeld van een juist antwoord is: </w:t>
      </w:r>
    </w:p>
    <w:p w14:paraId="461D2551" w14:textId="77777777" w:rsidR="004741EB" w:rsidRPr="00E06BBD" w:rsidRDefault="004741EB" w:rsidP="004741EB">
      <w:pPr>
        <w:rPr>
          <w:rFonts w:ascii="Arial" w:hAnsi="Arial" w:cs="Arial"/>
        </w:rPr>
      </w:pPr>
      <w:proofErr w:type="gramStart"/>
      <w:r w:rsidRPr="00E06BBD">
        <w:rPr>
          <w:rFonts w:ascii="Arial" w:hAnsi="Arial" w:cs="Arial"/>
        </w:rPr>
        <w:t>betrouwbaar</w:t>
      </w:r>
      <w:proofErr w:type="gramEnd"/>
      <w:r w:rsidRPr="00E06BBD">
        <w:rPr>
          <w:rFonts w:ascii="Arial" w:hAnsi="Arial" w:cs="Arial"/>
        </w:rPr>
        <w:t xml:space="preserve">, want de journalist is een ooggetuige / een tijdgenoot / bij </w:t>
      </w:r>
    </w:p>
    <w:p w14:paraId="672D67D2" w14:textId="2D39AA82" w:rsidR="004741EB" w:rsidRPr="00E06BBD" w:rsidRDefault="004741EB" w:rsidP="004741EB">
      <w:pPr>
        <w:rPr>
          <w:rFonts w:ascii="Arial" w:hAnsi="Arial" w:cs="Arial"/>
        </w:rPr>
      </w:pPr>
      <w:proofErr w:type="gramStart"/>
      <w:r>
        <w:rPr>
          <w:rFonts w:ascii="Arial" w:hAnsi="Arial" w:cs="Arial"/>
        </w:rPr>
        <w:t>het</w:t>
      </w:r>
      <w:proofErr w:type="gramEnd"/>
      <w:r>
        <w:rPr>
          <w:rFonts w:ascii="Arial" w:hAnsi="Arial" w:cs="Arial"/>
        </w:rPr>
        <w:t xml:space="preserve"> congres aanwezig. </w:t>
      </w:r>
      <w:r w:rsidRPr="00E06BBD">
        <w:rPr>
          <w:rFonts w:ascii="Arial" w:hAnsi="Arial" w:cs="Arial"/>
          <w:b/>
        </w:rPr>
        <w:t>(1p)</w:t>
      </w:r>
      <w:r w:rsidRPr="00E06BBD">
        <w:rPr>
          <w:rFonts w:ascii="Arial" w:hAnsi="Arial" w:cs="Arial"/>
        </w:rPr>
        <w:t xml:space="preserve">  </w:t>
      </w:r>
    </w:p>
    <w:p w14:paraId="25C25363" w14:textId="77777777" w:rsidR="004741EB" w:rsidRDefault="004741EB" w:rsidP="004741EB">
      <w:pPr>
        <w:rPr>
          <w:rFonts w:ascii="Arial" w:hAnsi="Arial" w:cs="Arial"/>
        </w:rPr>
      </w:pPr>
    </w:p>
    <w:p w14:paraId="53F4C37F" w14:textId="77777777" w:rsidR="004741EB" w:rsidRPr="00E06BBD" w:rsidRDefault="004741EB" w:rsidP="004741EB">
      <w:pPr>
        <w:rPr>
          <w:rFonts w:ascii="Arial" w:hAnsi="Arial" w:cs="Arial"/>
        </w:rPr>
      </w:pPr>
      <w:proofErr w:type="gramStart"/>
      <w:r w:rsidRPr="00E06BBD">
        <w:rPr>
          <w:rFonts w:ascii="Arial" w:hAnsi="Arial" w:cs="Arial"/>
        </w:rPr>
        <w:t>onbetrouwbaar</w:t>
      </w:r>
      <w:proofErr w:type="gramEnd"/>
      <w:r w:rsidRPr="00E06BBD">
        <w:rPr>
          <w:rFonts w:ascii="Arial" w:hAnsi="Arial" w:cs="Arial"/>
        </w:rPr>
        <w:t xml:space="preserve">, want de journalist geeft (als journalist van een </w:t>
      </w:r>
    </w:p>
    <w:p w14:paraId="6FFCC1AA" w14:textId="3B1DEF3D" w:rsidR="004741EB" w:rsidRPr="00E06BBD" w:rsidRDefault="004741EB" w:rsidP="004741EB">
      <w:pPr>
        <w:rPr>
          <w:rFonts w:ascii="Arial" w:hAnsi="Arial" w:cs="Arial"/>
        </w:rPr>
      </w:pPr>
      <w:r w:rsidRPr="00E06BBD">
        <w:rPr>
          <w:rFonts w:ascii="Arial" w:hAnsi="Arial" w:cs="Arial"/>
        </w:rPr>
        <w:t>protestantse krant/als tegenstander van de socialisten) een gekleurd</w:t>
      </w:r>
      <w:r w:rsidRPr="00E06BBD">
        <w:rPr>
          <w:rFonts w:ascii="Arial" w:hAnsi="Arial" w:cs="Arial"/>
        </w:rPr>
        <w:br/>
        <w:t>verslag van de bijeenkomst / hij bekijkt het vanuit zijn ei</w:t>
      </w:r>
      <w:r>
        <w:rPr>
          <w:rFonts w:ascii="Arial" w:hAnsi="Arial" w:cs="Arial"/>
        </w:rPr>
        <w:t>gen</w:t>
      </w:r>
      <w:r>
        <w:rPr>
          <w:rFonts w:ascii="Arial" w:hAnsi="Arial" w:cs="Arial"/>
        </w:rPr>
        <w:br/>
        <w:t xml:space="preserve">(protestantse) perspectief, </w:t>
      </w:r>
      <w:r w:rsidRPr="00E06BBD">
        <w:rPr>
          <w:rFonts w:ascii="Arial" w:hAnsi="Arial" w:cs="Arial"/>
          <w:b/>
        </w:rPr>
        <w:t>(1p)</w:t>
      </w:r>
      <w:r w:rsidRPr="00E06BBD">
        <w:rPr>
          <w:rFonts w:ascii="Arial" w:hAnsi="Arial" w:cs="Arial"/>
        </w:rPr>
        <w:t xml:space="preserve">  </w:t>
      </w:r>
    </w:p>
    <w:p w14:paraId="698F124E" w14:textId="4B6E6913" w:rsidR="00B74200" w:rsidRPr="00E06BBD" w:rsidRDefault="00B74200" w:rsidP="00682FAD">
      <w:pPr>
        <w:rPr>
          <w:rFonts w:ascii="Arial" w:hAnsi="Arial" w:cs="Arial"/>
          <w:b/>
        </w:rPr>
      </w:pPr>
    </w:p>
    <w:p w14:paraId="65C1D5B7" w14:textId="5830C930" w:rsidR="0023794B" w:rsidRDefault="0023794B" w:rsidP="00682FAD">
      <w:pPr>
        <w:rPr>
          <w:rFonts w:ascii="Arial" w:hAnsi="Arial" w:cs="Arial"/>
        </w:rPr>
      </w:pPr>
      <w:r>
        <w:rPr>
          <w:rFonts w:ascii="Arial" w:hAnsi="Arial" w:cs="Arial"/>
        </w:rPr>
        <w:t>4.</w:t>
      </w:r>
    </w:p>
    <w:p w14:paraId="30BE2137" w14:textId="24106CD7" w:rsidR="00B74200" w:rsidRPr="0023794B" w:rsidRDefault="00B74200" w:rsidP="00682FAD">
      <w:pPr>
        <w:rPr>
          <w:rFonts w:ascii="Arial" w:hAnsi="Arial" w:cs="Arial"/>
          <w:b/>
        </w:rPr>
      </w:pPr>
      <w:r w:rsidRPr="00E06BBD">
        <w:rPr>
          <w:rFonts w:ascii="Arial" w:hAnsi="Arial" w:cs="Arial"/>
        </w:rPr>
        <w:t>Ja, (</w:t>
      </w:r>
      <w:r w:rsidRPr="00E06BBD">
        <w:rPr>
          <w:rFonts w:ascii="Arial" w:hAnsi="Arial" w:cs="Arial"/>
          <w:i/>
        </w:rPr>
        <w:t xml:space="preserve">bijvoorbeeld) </w:t>
      </w:r>
      <w:r w:rsidRPr="00E06BBD">
        <w:rPr>
          <w:rFonts w:ascii="Arial" w:hAnsi="Arial" w:cs="Arial"/>
        </w:rPr>
        <w:t>want kenmerken van de strijd worden genoemd, zoals loopgraven in Vlaanderen met lijken en rottend vuil, en Johnny die ‘in flarden gereten’ werd.</w:t>
      </w:r>
      <w:r w:rsidR="0023794B">
        <w:rPr>
          <w:rFonts w:ascii="Arial" w:hAnsi="Arial" w:cs="Arial"/>
        </w:rPr>
        <w:t xml:space="preserve"> </w:t>
      </w:r>
      <w:r w:rsidR="0023794B">
        <w:rPr>
          <w:rFonts w:ascii="Arial" w:hAnsi="Arial" w:cs="Arial"/>
          <w:b/>
        </w:rPr>
        <w:t>(2p)</w:t>
      </w:r>
    </w:p>
    <w:p w14:paraId="449C4BC3" w14:textId="77777777" w:rsidR="00B74200" w:rsidRPr="00E06BBD" w:rsidRDefault="00B74200" w:rsidP="00682FAD">
      <w:pPr>
        <w:rPr>
          <w:rFonts w:ascii="Arial" w:hAnsi="Arial" w:cs="Arial"/>
        </w:rPr>
      </w:pPr>
    </w:p>
    <w:p w14:paraId="032984E5" w14:textId="5AAF3770" w:rsidR="001A415A" w:rsidRPr="00E06BBD" w:rsidRDefault="001A415A" w:rsidP="00682FAD">
      <w:pPr>
        <w:rPr>
          <w:rFonts w:ascii="Arial" w:hAnsi="Arial" w:cs="Arial"/>
          <w:lang w:eastAsia="nl-NL"/>
        </w:rPr>
      </w:pPr>
    </w:p>
    <w:p w14:paraId="0EEEA672" w14:textId="74742652" w:rsidR="0023794B" w:rsidRDefault="0023794B" w:rsidP="00682FAD">
      <w:pPr>
        <w:rPr>
          <w:rFonts w:ascii="Arial" w:hAnsi="Arial" w:cs="Arial"/>
        </w:rPr>
      </w:pPr>
      <w:r>
        <w:rPr>
          <w:rFonts w:ascii="Arial" w:hAnsi="Arial" w:cs="Arial"/>
        </w:rPr>
        <w:t>5.</w:t>
      </w:r>
    </w:p>
    <w:p w14:paraId="6ADBF644" w14:textId="03A857D4" w:rsidR="001A415A" w:rsidRPr="00E06BBD" w:rsidRDefault="001A415A" w:rsidP="00682FAD">
      <w:pPr>
        <w:rPr>
          <w:rFonts w:ascii="Arial" w:hAnsi="Arial" w:cs="Arial"/>
        </w:rPr>
      </w:pPr>
      <w:r w:rsidRPr="00E06BBD">
        <w:rPr>
          <w:rFonts w:ascii="Arial" w:hAnsi="Arial" w:cs="Arial"/>
        </w:rPr>
        <w:t>Voorbeeld van een juist antwoord is:</w:t>
      </w:r>
      <w:r w:rsidRPr="00E06BBD">
        <w:rPr>
          <w:rFonts w:ascii="Arial" w:hAnsi="Arial" w:cs="Arial"/>
        </w:rPr>
        <w:br/>
        <w:t>De bron geeft wel betrouwbare informatie, omdat de verteller een ooggetuige was.</w:t>
      </w:r>
      <w:r w:rsidR="0023794B">
        <w:rPr>
          <w:rFonts w:ascii="Arial" w:hAnsi="Arial" w:cs="Arial"/>
        </w:rPr>
        <w:t xml:space="preserve"> </w:t>
      </w:r>
      <w:r w:rsidR="0023794B" w:rsidRPr="0023794B">
        <w:rPr>
          <w:rFonts w:ascii="Arial" w:hAnsi="Arial" w:cs="Arial"/>
          <w:b/>
        </w:rPr>
        <w:t>(1p)</w:t>
      </w:r>
      <w:r w:rsidRPr="00E06BBD">
        <w:rPr>
          <w:rFonts w:ascii="Arial" w:hAnsi="Arial" w:cs="Arial"/>
        </w:rPr>
        <w:br/>
        <w:t>of</w:t>
      </w:r>
      <w:r w:rsidRPr="00E06BBD">
        <w:rPr>
          <w:rFonts w:ascii="Arial" w:hAnsi="Arial" w:cs="Arial"/>
        </w:rPr>
        <w:br/>
        <w:t>De bron geeft geen betrouwbare informatie, omdat (</w:t>
      </w:r>
      <w:proofErr w:type="spellStart"/>
      <w:r w:rsidRPr="00E06BBD">
        <w:rPr>
          <w:rFonts w:ascii="Arial" w:hAnsi="Arial" w:cs="Arial"/>
        </w:rPr>
        <w:t>één</w:t>
      </w:r>
      <w:proofErr w:type="spellEnd"/>
      <w:r w:rsidRPr="00E06BBD">
        <w:rPr>
          <w:rFonts w:ascii="Arial" w:hAnsi="Arial" w:cs="Arial"/>
        </w:rPr>
        <w:t xml:space="preserve"> van de volgende): </w:t>
      </w:r>
      <w:r w:rsidR="0023794B" w:rsidRPr="0023794B">
        <w:rPr>
          <w:rFonts w:ascii="Arial" w:hAnsi="Arial" w:cs="Arial"/>
          <w:b/>
        </w:rPr>
        <w:t>(1p)</w:t>
      </w:r>
    </w:p>
    <w:p w14:paraId="13838DF0" w14:textId="77777777" w:rsidR="001A415A" w:rsidRPr="00E06BBD" w:rsidRDefault="001A415A" w:rsidP="00682FAD">
      <w:pPr>
        <w:rPr>
          <w:rFonts w:ascii="Arial" w:hAnsi="Arial" w:cs="Arial"/>
        </w:rPr>
      </w:pPr>
      <w:r w:rsidRPr="00E06BBD">
        <w:rPr>
          <w:rFonts w:ascii="Arial" w:hAnsi="Arial" w:cs="Arial"/>
        </w:rPr>
        <w:t xml:space="preserve">−  de verteller kan (na 70 jaar) (belangrijke) feiten zijn </w:t>
      </w:r>
      <w:proofErr w:type="gramStart"/>
      <w:r w:rsidRPr="00E06BBD">
        <w:rPr>
          <w:rFonts w:ascii="Arial" w:hAnsi="Arial" w:cs="Arial"/>
        </w:rPr>
        <w:t>vergeten /</w:t>
      </w:r>
      <w:proofErr w:type="gramEnd"/>
      <w:r w:rsidRPr="00E06BBD">
        <w:rPr>
          <w:rFonts w:ascii="Arial" w:hAnsi="Arial" w:cs="Arial"/>
        </w:rPr>
        <w:t xml:space="preserve"> zich de </w:t>
      </w:r>
    </w:p>
    <w:p w14:paraId="38E8E4B7" w14:textId="77777777" w:rsidR="001A415A" w:rsidRPr="00E06BBD" w:rsidRDefault="001A415A" w:rsidP="00682FAD">
      <w:pPr>
        <w:rPr>
          <w:rFonts w:ascii="Arial" w:hAnsi="Arial" w:cs="Arial"/>
        </w:rPr>
      </w:pPr>
      <w:proofErr w:type="gramStart"/>
      <w:r w:rsidRPr="00E06BBD">
        <w:rPr>
          <w:rFonts w:ascii="Arial" w:hAnsi="Arial" w:cs="Arial"/>
        </w:rPr>
        <w:t>gebeurtenissen</w:t>
      </w:r>
      <w:proofErr w:type="gramEnd"/>
      <w:r w:rsidRPr="00E06BBD">
        <w:rPr>
          <w:rFonts w:ascii="Arial" w:hAnsi="Arial" w:cs="Arial"/>
        </w:rPr>
        <w:t xml:space="preserve"> (onbewust/opzettelijk) anders hebben voorgesteld. </w:t>
      </w:r>
    </w:p>
    <w:p w14:paraId="599B009E" w14:textId="77777777" w:rsidR="001A415A" w:rsidRPr="00E06BBD" w:rsidRDefault="001A415A" w:rsidP="00682FAD">
      <w:pPr>
        <w:rPr>
          <w:rFonts w:ascii="Arial" w:hAnsi="Arial" w:cs="Arial"/>
        </w:rPr>
      </w:pPr>
      <w:r w:rsidRPr="00E06BBD">
        <w:rPr>
          <w:rFonts w:ascii="Arial" w:hAnsi="Arial" w:cs="Arial"/>
        </w:rPr>
        <w:lastRenderedPageBreak/>
        <w:t xml:space="preserve">−  de identiteit/achtergrond van de verteller onbekend is. </w:t>
      </w:r>
    </w:p>
    <w:p w14:paraId="2729ECED" w14:textId="77777777" w:rsidR="0048310F" w:rsidRPr="00E06BBD" w:rsidRDefault="0048310F" w:rsidP="00682FAD">
      <w:pPr>
        <w:rPr>
          <w:rFonts w:ascii="Arial" w:hAnsi="Arial" w:cs="Arial"/>
        </w:rPr>
      </w:pPr>
    </w:p>
    <w:p w14:paraId="377EB077" w14:textId="77777777" w:rsidR="0048310F" w:rsidRDefault="0048310F" w:rsidP="00682FAD">
      <w:pPr>
        <w:rPr>
          <w:rFonts w:ascii="Arial" w:eastAsia="Arial Unicode MS" w:hAnsi="Arial" w:cs="Arial"/>
        </w:rPr>
      </w:pPr>
    </w:p>
    <w:p w14:paraId="03E988CB" w14:textId="198C5672" w:rsidR="00667B36" w:rsidRDefault="00667B36" w:rsidP="00682FAD">
      <w:pPr>
        <w:rPr>
          <w:rFonts w:ascii="Arial" w:eastAsia="Arial Unicode MS" w:hAnsi="Arial" w:cs="Arial"/>
        </w:rPr>
      </w:pPr>
      <w:proofErr w:type="gramStart"/>
      <w:r>
        <w:rPr>
          <w:rFonts w:ascii="Arial" w:eastAsia="Arial Unicode MS" w:hAnsi="Arial" w:cs="Arial"/>
        </w:rPr>
        <w:t xml:space="preserve">6.  </w:t>
      </w:r>
      <w:r w:rsidRPr="00E06BBD">
        <w:rPr>
          <w:rFonts w:ascii="Arial" w:hAnsi="Arial" w:cs="Arial"/>
          <w:b/>
        </w:rPr>
        <w:t>(</w:t>
      </w:r>
      <w:proofErr w:type="gramEnd"/>
      <w:r w:rsidRPr="00E06BBD">
        <w:rPr>
          <w:rFonts w:ascii="Arial" w:hAnsi="Arial" w:cs="Arial"/>
          <w:b/>
        </w:rPr>
        <w:t>1p)</w:t>
      </w:r>
      <w:r w:rsidRPr="00E06BBD">
        <w:rPr>
          <w:rFonts w:ascii="Arial" w:hAnsi="Arial" w:cs="Arial"/>
        </w:rPr>
        <w:t xml:space="preserve">  </w:t>
      </w:r>
    </w:p>
    <w:p w14:paraId="313182A8" w14:textId="77777777" w:rsidR="00667B36" w:rsidRDefault="00667B36" w:rsidP="00682FAD">
      <w:pPr>
        <w:rPr>
          <w:rFonts w:ascii="Arial" w:eastAsia="Arial Unicode MS" w:hAnsi="Arial" w:cs="Arial"/>
        </w:rPr>
      </w:pPr>
    </w:p>
    <w:p w14:paraId="43BEAE9F" w14:textId="77777777" w:rsidR="00667B36" w:rsidRDefault="00667B36" w:rsidP="00682FAD">
      <w:pPr>
        <w:rPr>
          <w:rFonts w:ascii="Arial" w:eastAsia="Arial Unicode MS" w:hAnsi="Arial" w:cs="Arial"/>
        </w:rPr>
      </w:pPr>
    </w:p>
    <w:p w14:paraId="046EC24E" w14:textId="2820E754" w:rsidR="00667B36" w:rsidRDefault="00667B36" w:rsidP="00667B36">
      <w:pPr>
        <w:rPr>
          <w:rFonts w:ascii="Arial" w:hAnsi="Arial" w:cs="Arial"/>
          <w:i/>
        </w:rPr>
      </w:pPr>
      <w:r>
        <w:rPr>
          <w:rFonts w:ascii="Arial" w:hAnsi="Arial" w:cs="Arial"/>
          <w:i/>
        </w:rPr>
        <w:t>7.</w:t>
      </w:r>
    </w:p>
    <w:p w14:paraId="5E83CD4D" w14:textId="3F9594DA" w:rsidR="00667B36" w:rsidRPr="00E06BBD" w:rsidRDefault="00667B36" w:rsidP="00667B36">
      <w:pPr>
        <w:rPr>
          <w:rFonts w:ascii="Arial" w:hAnsi="Arial" w:cs="Arial"/>
        </w:rPr>
      </w:pPr>
      <w:r w:rsidRPr="00E06BBD">
        <w:rPr>
          <w:rFonts w:ascii="Arial" w:hAnsi="Arial" w:cs="Arial"/>
          <w:i/>
        </w:rPr>
        <w:t xml:space="preserve">Bijvoorbeeld: </w:t>
      </w:r>
      <w:r w:rsidRPr="00E06BBD">
        <w:rPr>
          <w:rFonts w:ascii="Arial" w:hAnsi="Arial" w:cs="Arial"/>
        </w:rPr>
        <w:t xml:space="preserve">De bron is dan heel betrouwbaar, want Goebbels was de </w:t>
      </w:r>
      <w:proofErr w:type="spellStart"/>
      <w:proofErr w:type="gramStart"/>
      <w:r w:rsidRPr="00E06BBD">
        <w:rPr>
          <w:rFonts w:ascii="Arial" w:hAnsi="Arial" w:cs="Arial"/>
        </w:rPr>
        <w:t>nazi-minister</w:t>
      </w:r>
      <w:proofErr w:type="spellEnd"/>
      <w:proofErr w:type="gramEnd"/>
      <w:r w:rsidRPr="00E06BBD">
        <w:rPr>
          <w:rFonts w:ascii="Arial" w:hAnsi="Arial" w:cs="Arial"/>
        </w:rPr>
        <w:t xml:space="preserve"> voor propaganda die de nazi-ideologie uitlegde</w:t>
      </w:r>
      <w:r>
        <w:rPr>
          <w:rFonts w:ascii="Arial" w:hAnsi="Arial" w:cs="Arial"/>
        </w:rPr>
        <w:t xml:space="preserve">. </w:t>
      </w:r>
      <w:r w:rsidRPr="00E06BBD">
        <w:rPr>
          <w:rFonts w:ascii="Arial" w:hAnsi="Arial" w:cs="Arial"/>
          <w:b/>
        </w:rPr>
        <w:t>(1p)</w:t>
      </w:r>
      <w:r w:rsidRPr="00E06BBD">
        <w:rPr>
          <w:rFonts w:ascii="Arial" w:hAnsi="Arial" w:cs="Arial"/>
        </w:rPr>
        <w:t xml:space="preserve">  </w:t>
      </w:r>
    </w:p>
    <w:p w14:paraId="05AFFF2B" w14:textId="77777777" w:rsidR="00667B36" w:rsidRDefault="00667B36" w:rsidP="00682FAD">
      <w:pPr>
        <w:rPr>
          <w:rFonts w:ascii="Arial" w:hAnsi="Arial" w:cs="Arial"/>
        </w:rPr>
      </w:pPr>
    </w:p>
    <w:p w14:paraId="4BDCDAE7" w14:textId="77777777" w:rsidR="00667B36" w:rsidRDefault="00667B36" w:rsidP="00682FAD">
      <w:pPr>
        <w:rPr>
          <w:rFonts w:ascii="Arial" w:hAnsi="Arial" w:cs="Arial"/>
        </w:rPr>
      </w:pPr>
    </w:p>
    <w:p w14:paraId="72C6B84A" w14:textId="4C98F00F" w:rsidR="00667B36" w:rsidRDefault="00667B36" w:rsidP="00682FAD">
      <w:pPr>
        <w:rPr>
          <w:rFonts w:ascii="Arial" w:hAnsi="Arial" w:cs="Arial"/>
        </w:rPr>
      </w:pPr>
      <w:r>
        <w:rPr>
          <w:rFonts w:ascii="Arial" w:hAnsi="Arial" w:cs="Arial"/>
        </w:rPr>
        <w:t>8.</w:t>
      </w:r>
    </w:p>
    <w:p w14:paraId="5AAADA27" w14:textId="14EF04A8" w:rsidR="00F5054C" w:rsidRDefault="00740E43" w:rsidP="00682FAD">
      <w:pPr>
        <w:rPr>
          <w:rFonts w:ascii="Arial" w:hAnsi="Arial" w:cs="Arial"/>
        </w:rPr>
      </w:pPr>
      <w:r w:rsidRPr="00E06BBD">
        <w:rPr>
          <w:rFonts w:ascii="Arial" w:hAnsi="Arial" w:cs="Arial"/>
        </w:rPr>
        <w:t xml:space="preserve">De bron is </w:t>
      </w:r>
      <w:r w:rsidRPr="00E06BBD">
        <w:rPr>
          <w:rFonts w:ascii="Arial" w:hAnsi="Arial" w:cs="Arial"/>
          <w:b/>
          <w:bCs/>
        </w:rPr>
        <w:t xml:space="preserve">bruikbaar </w:t>
      </w:r>
      <w:r w:rsidRPr="00E06BBD">
        <w:rPr>
          <w:rFonts w:ascii="Arial" w:hAnsi="Arial" w:cs="Arial"/>
        </w:rPr>
        <w:t>voor dit onderzoek, omdat de bron over de oorlogstactiek van de Indonesische/natio</w:t>
      </w:r>
      <w:r w:rsidR="00F5054C">
        <w:rPr>
          <w:rFonts w:ascii="Arial" w:hAnsi="Arial" w:cs="Arial"/>
        </w:rPr>
        <w:t xml:space="preserve">nalistische strijders (in 1949) gaat. </w:t>
      </w:r>
      <w:r w:rsidR="00F5054C">
        <w:rPr>
          <w:rFonts w:ascii="Arial" w:hAnsi="Arial" w:cs="Arial"/>
          <w:b/>
        </w:rPr>
        <w:t>(1p)</w:t>
      </w:r>
      <w:r w:rsidRPr="00E06BBD">
        <w:rPr>
          <w:rFonts w:ascii="Arial" w:hAnsi="Arial" w:cs="Arial"/>
        </w:rPr>
        <w:t xml:space="preserve"> </w:t>
      </w:r>
    </w:p>
    <w:p w14:paraId="30926D29" w14:textId="77777777" w:rsidR="00F5054C" w:rsidRDefault="00F5054C" w:rsidP="00682FAD">
      <w:pPr>
        <w:rPr>
          <w:rFonts w:ascii="Arial" w:hAnsi="Arial" w:cs="Arial"/>
        </w:rPr>
      </w:pPr>
    </w:p>
    <w:p w14:paraId="329D1D49" w14:textId="449E8F52" w:rsidR="00740E43" w:rsidRPr="00667B36" w:rsidRDefault="00740E43" w:rsidP="00682FAD">
      <w:pPr>
        <w:rPr>
          <w:rFonts w:ascii="Arial" w:eastAsia="Arial Unicode MS" w:hAnsi="Arial" w:cs="Arial"/>
          <w:b/>
        </w:rPr>
      </w:pPr>
      <w:r w:rsidRPr="00E06BBD">
        <w:rPr>
          <w:rFonts w:ascii="Arial" w:hAnsi="Arial" w:cs="Arial"/>
        </w:rPr>
        <w:t xml:space="preserve">De bron is </w:t>
      </w:r>
      <w:r w:rsidRPr="00E06BBD">
        <w:rPr>
          <w:rFonts w:ascii="Arial" w:hAnsi="Arial" w:cs="Arial"/>
          <w:b/>
          <w:bCs/>
        </w:rPr>
        <w:t xml:space="preserve">niet betrouwbaar </w:t>
      </w:r>
      <w:r w:rsidRPr="00E06BBD">
        <w:rPr>
          <w:rFonts w:ascii="Arial" w:hAnsi="Arial" w:cs="Arial"/>
        </w:rPr>
        <w:t>voor di</w:t>
      </w:r>
      <w:r w:rsidR="00F5054C">
        <w:rPr>
          <w:rFonts w:ascii="Arial" w:hAnsi="Arial" w:cs="Arial"/>
        </w:rPr>
        <w:t xml:space="preserve">t onderzoek, omdat de schrijver </w:t>
      </w:r>
      <w:r w:rsidRPr="00E06BBD">
        <w:rPr>
          <w:rFonts w:ascii="Arial" w:hAnsi="Arial" w:cs="Arial"/>
        </w:rPr>
        <w:t>alleen de Nederlandse visie op Indonesi</w:t>
      </w:r>
      <w:r w:rsidR="00F5054C">
        <w:rPr>
          <w:rFonts w:ascii="Arial" w:hAnsi="Arial" w:cs="Arial"/>
        </w:rPr>
        <w:t xml:space="preserve">sche/nationalistische </w:t>
      </w:r>
      <w:proofErr w:type="spellStart"/>
      <w:proofErr w:type="gramStart"/>
      <w:r w:rsidR="00F5054C">
        <w:rPr>
          <w:rFonts w:ascii="Arial" w:hAnsi="Arial" w:cs="Arial"/>
        </w:rPr>
        <w:t>strijders</w:t>
      </w:r>
      <w:r w:rsidRPr="00E06BBD">
        <w:rPr>
          <w:rFonts w:ascii="Arial" w:hAnsi="Arial" w:cs="Arial"/>
        </w:rPr>
        <w:t>geeft</w:t>
      </w:r>
      <w:proofErr w:type="spellEnd"/>
      <w:r w:rsidRPr="00E06BBD">
        <w:rPr>
          <w:rFonts w:ascii="Arial" w:hAnsi="Arial" w:cs="Arial"/>
        </w:rPr>
        <w:t xml:space="preserve"> /</w:t>
      </w:r>
      <w:proofErr w:type="gramEnd"/>
      <w:r w:rsidRPr="00E06BBD">
        <w:rPr>
          <w:rFonts w:ascii="Arial" w:hAnsi="Arial" w:cs="Arial"/>
        </w:rPr>
        <w:t xml:space="preserve"> niet ook de Indonesische visie geeft / a</w:t>
      </w:r>
      <w:r w:rsidR="00F5054C">
        <w:rPr>
          <w:rFonts w:ascii="Arial" w:hAnsi="Arial" w:cs="Arial"/>
        </w:rPr>
        <w:t>lleen meningen geeft (</w:t>
      </w:r>
      <w:proofErr w:type="spellStart"/>
      <w:r w:rsidR="00F5054C">
        <w:rPr>
          <w:rFonts w:ascii="Arial" w:hAnsi="Arial" w:cs="Arial"/>
        </w:rPr>
        <w:t>en</w:t>
      </w:r>
      <w:r w:rsidRPr="00E06BBD">
        <w:rPr>
          <w:rFonts w:ascii="Arial" w:hAnsi="Arial" w:cs="Arial"/>
        </w:rPr>
        <w:t>geen</w:t>
      </w:r>
      <w:proofErr w:type="spellEnd"/>
      <w:r w:rsidRPr="00E06BBD">
        <w:rPr>
          <w:rFonts w:ascii="Arial" w:hAnsi="Arial" w:cs="Arial"/>
        </w:rPr>
        <w:t xml:space="preserve"> feiten) / het niet duidelijk is of de s</w:t>
      </w:r>
      <w:r w:rsidR="00F5054C">
        <w:rPr>
          <w:rFonts w:ascii="Arial" w:hAnsi="Arial" w:cs="Arial"/>
        </w:rPr>
        <w:t>chrijver een ooggetuige is/</w:t>
      </w:r>
      <w:proofErr w:type="spellStart"/>
      <w:r w:rsidR="00F5054C">
        <w:rPr>
          <w:rFonts w:ascii="Arial" w:hAnsi="Arial" w:cs="Arial"/>
        </w:rPr>
        <w:t>zelf</w:t>
      </w:r>
      <w:r w:rsidRPr="00E06BBD">
        <w:rPr>
          <w:rFonts w:ascii="Arial" w:hAnsi="Arial" w:cs="Arial"/>
        </w:rPr>
        <w:t>in</w:t>
      </w:r>
      <w:proofErr w:type="spellEnd"/>
      <w:r w:rsidRPr="00E06BBD">
        <w:rPr>
          <w:rFonts w:ascii="Arial" w:hAnsi="Arial" w:cs="Arial"/>
        </w:rPr>
        <w:t xml:space="preserve"> </w:t>
      </w:r>
      <w:proofErr w:type="spellStart"/>
      <w:r w:rsidRPr="00E06BBD">
        <w:rPr>
          <w:rFonts w:ascii="Arial" w:hAnsi="Arial" w:cs="Arial"/>
        </w:rPr>
        <w:t>Indonesie</w:t>
      </w:r>
      <w:proofErr w:type="spellEnd"/>
      <w:r w:rsidRPr="00E06BBD">
        <w:rPr>
          <w:rFonts w:ascii="Arial" w:hAnsi="Arial" w:cs="Arial"/>
        </w:rPr>
        <w:t>̈ is geweest</w:t>
      </w:r>
      <w:r w:rsidR="00F5054C">
        <w:rPr>
          <w:rFonts w:ascii="Arial" w:hAnsi="Arial" w:cs="Arial"/>
        </w:rPr>
        <w:t xml:space="preserve">. </w:t>
      </w:r>
      <w:r w:rsidR="00F5054C">
        <w:rPr>
          <w:rFonts w:ascii="Arial" w:hAnsi="Arial" w:cs="Arial"/>
          <w:b/>
        </w:rPr>
        <w:t>(1p)</w:t>
      </w:r>
      <w:r w:rsidRPr="00E06BBD">
        <w:rPr>
          <w:rFonts w:ascii="Arial" w:hAnsi="Arial" w:cs="Arial"/>
        </w:rPr>
        <w:t xml:space="preserve"> </w:t>
      </w:r>
    </w:p>
    <w:p w14:paraId="5C288B2B" w14:textId="77777777" w:rsidR="00F76550" w:rsidRPr="00E06BBD" w:rsidRDefault="00F76550" w:rsidP="00682FAD">
      <w:pPr>
        <w:rPr>
          <w:rFonts w:ascii="Arial" w:hAnsi="Arial" w:cs="Arial"/>
        </w:rPr>
      </w:pPr>
    </w:p>
    <w:p w14:paraId="6E43189F" w14:textId="77777777" w:rsidR="00F5054C" w:rsidRDefault="00F5054C" w:rsidP="00682FAD">
      <w:pPr>
        <w:rPr>
          <w:rFonts w:ascii="Arial" w:eastAsia="Calibri" w:hAnsi="Arial" w:cs="Arial"/>
        </w:rPr>
      </w:pPr>
    </w:p>
    <w:p w14:paraId="1F149136" w14:textId="73138B6C" w:rsidR="00F5054C" w:rsidRDefault="00F5054C" w:rsidP="00682FAD">
      <w:pPr>
        <w:rPr>
          <w:rFonts w:ascii="Arial" w:eastAsia="Calibri" w:hAnsi="Arial" w:cs="Arial"/>
        </w:rPr>
      </w:pPr>
      <w:r>
        <w:rPr>
          <w:rFonts w:ascii="Arial" w:eastAsia="Calibri" w:hAnsi="Arial" w:cs="Arial"/>
        </w:rPr>
        <w:t>9.</w:t>
      </w:r>
    </w:p>
    <w:p w14:paraId="5DB1B88C" w14:textId="77777777" w:rsidR="00B34BEF" w:rsidRPr="00E06BBD" w:rsidRDefault="00B34BEF" w:rsidP="00682FAD">
      <w:pPr>
        <w:rPr>
          <w:rFonts w:ascii="Arial" w:hAnsi="Arial" w:cs="Arial"/>
        </w:rPr>
      </w:pPr>
      <w:r w:rsidRPr="00E06BBD">
        <w:rPr>
          <w:rFonts w:ascii="Arial" w:hAnsi="Arial" w:cs="Arial"/>
          <w:i/>
        </w:rPr>
        <w:t>Bijvoorbeeld</w:t>
      </w:r>
      <w:r w:rsidRPr="00E06BBD">
        <w:rPr>
          <w:rFonts w:ascii="Arial" w:hAnsi="Arial" w:cs="Arial"/>
        </w:rPr>
        <w:t>:</w:t>
      </w:r>
    </w:p>
    <w:p w14:paraId="0601C67A" w14:textId="71C1BEC8" w:rsidR="00B34BEF" w:rsidRPr="00E06BBD" w:rsidRDefault="00B34BEF" w:rsidP="00682FAD">
      <w:pPr>
        <w:rPr>
          <w:rFonts w:ascii="Arial" w:hAnsi="Arial" w:cs="Arial"/>
        </w:rPr>
      </w:pPr>
      <w:r w:rsidRPr="00E06BBD">
        <w:rPr>
          <w:rFonts w:ascii="Arial" w:hAnsi="Arial" w:cs="Arial"/>
        </w:rPr>
        <w:t xml:space="preserve">- Betrouwbaar, want </w:t>
      </w:r>
      <w:proofErr w:type="spellStart"/>
      <w:r w:rsidRPr="00E06BBD">
        <w:rPr>
          <w:rFonts w:ascii="Arial" w:hAnsi="Arial" w:cs="Arial"/>
        </w:rPr>
        <w:t>Princen</w:t>
      </w:r>
      <w:proofErr w:type="spellEnd"/>
      <w:r w:rsidRPr="00E06BBD">
        <w:rPr>
          <w:rFonts w:ascii="Arial" w:hAnsi="Arial" w:cs="Arial"/>
        </w:rPr>
        <w:t xml:space="preserve"> was er zelf bij.</w:t>
      </w:r>
      <w:r w:rsidR="00F5054C">
        <w:rPr>
          <w:rFonts w:ascii="Arial" w:hAnsi="Arial" w:cs="Arial"/>
        </w:rPr>
        <w:t xml:space="preserve"> </w:t>
      </w:r>
      <w:r w:rsidR="00F5054C">
        <w:rPr>
          <w:rFonts w:ascii="Arial" w:hAnsi="Arial" w:cs="Arial"/>
          <w:b/>
        </w:rPr>
        <w:t>(1p)</w:t>
      </w:r>
    </w:p>
    <w:p w14:paraId="0D27F437" w14:textId="74D348B3" w:rsidR="00B34BEF" w:rsidRPr="00E06BBD" w:rsidRDefault="00B34BEF" w:rsidP="00682FAD">
      <w:pPr>
        <w:rPr>
          <w:rFonts w:ascii="Arial" w:hAnsi="Arial" w:cs="Arial"/>
        </w:rPr>
      </w:pPr>
      <w:r w:rsidRPr="00E06BBD">
        <w:rPr>
          <w:rFonts w:ascii="Arial" w:hAnsi="Arial" w:cs="Arial"/>
        </w:rPr>
        <w:t xml:space="preserve">- Onbetrouwbaar, want als overloper had </w:t>
      </w:r>
      <w:proofErr w:type="spellStart"/>
      <w:r w:rsidRPr="00E06BBD">
        <w:rPr>
          <w:rFonts w:ascii="Arial" w:hAnsi="Arial" w:cs="Arial"/>
        </w:rPr>
        <w:t>Princen</w:t>
      </w:r>
      <w:proofErr w:type="spellEnd"/>
      <w:r w:rsidRPr="00E06BBD">
        <w:rPr>
          <w:rFonts w:ascii="Arial" w:hAnsi="Arial" w:cs="Arial"/>
        </w:rPr>
        <w:t xml:space="preserve"> reden om het geweld minder erg te beschrijven dan het werkelijk was.</w:t>
      </w:r>
      <w:r w:rsidR="00F5054C" w:rsidRPr="00F5054C">
        <w:rPr>
          <w:rFonts w:ascii="Arial" w:hAnsi="Arial" w:cs="Arial"/>
          <w:b/>
        </w:rPr>
        <w:t xml:space="preserve"> </w:t>
      </w:r>
      <w:r w:rsidR="00F5054C">
        <w:rPr>
          <w:rFonts w:ascii="Arial" w:hAnsi="Arial" w:cs="Arial"/>
          <w:b/>
        </w:rPr>
        <w:t>(1p)</w:t>
      </w:r>
    </w:p>
    <w:p w14:paraId="50D096CE" w14:textId="07A56438" w:rsidR="00B34BEF" w:rsidRDefault="00B34BEF" w:rsidP="00682FAD">
      <w:pPr>
        <w:rPr>
          <w:rFonts w:ascii="Arial" w:hAnsi="Arial" w:cs="Arial"/>
        </w:rPr>
      </w:pPr>
    </w:p>
    <w:p w14:paraId="69163CC1" w14:textId="77777777" w:rsidR="00F5054C" w:rsidRDefault="00F5054C" w:rsidP="00682FAD">
      <w:pPr>
        <w:rPr>
          <w:rFonts w:ascii="Arial" w:hAnsi="Arial" w:cs="Arial"/>
        </w:rPr>
      </w:pPr>
    </w:p>
    <w:p w14:paraId="1525A297" w14:textId="5FDB329A" w:rsidR="00F5054C" w:rsidRDefault="00F5054C" w:rsidP="00682FAD">
      <w:pPr>
        <w:rPr>
          <w:rFonts w:ascii="Arial" w:hAnsi="Arial" w:cs="Arial"/>
        </w:rPr>
      </w:pPr>
      <w:r>
        <w:rPr>
          <w:rFonts w:ascii="Arial" w:hAnsi="Arial" w:cs="Arial"/>
        </w:rPr>
        <w:t>10.</w:t>
      </w:r>
    </w:p>
    <w:p w14:paraId="6C20ABAD" w14:textId="77777777" w:rsidR="00740E43" w:rsidRPr="00E06BBD" w:rsidRDefault="00740E43" w:rsidP="00682FAD">
      <w:pPr>
        <w:rPr>
          <w:rFonts w:ascii="Arial" w:hAnsi="Arial" w:cs="Arial"/>
        </w:rPr>
      </w:pPr>
      <w:r w:rsidRPr="00E06BBD">
        <w:rPr>
          <w:rFonts w:ascii="Arial" w:hAnsi="Arial" w:cs="Arial"/>
        </w:rPr>
        <w:t xml:space="preserve">Voorbeeld van een juist antwoord is: </w:t>
      </w:r>
    </w:p>
    <w:p w14:paraId="3C670036" w14:textId="77777777" w:rsidR="00740E43" w:rsidRPr="00E06BBD" w:rsidRDefault="00740E43" w:rsidP="00682FAD">
      <w:pPr>
        <w:rPr>
          <w:rFonts w:ascii="Arial" w:hAnsi="Arial" w:cs="Arial"/>
        </w:rPr>
      </w:pPr>
      <w:r w:rsidRPr="00E06BBD">
        <w:rPr>
          <w:rFonts w:ascii="Arial" w:hAnsi="Arial" w:cs="Arial"/>
        </w:rPr>
        <w:t xml:space="preserve">Betrouwbaar, omdat de verteller een ooggetuige/tijdgenoot is/bij de </w:t>
      </w:r>
    </w:p>
    <w:p w14:paraId="567FF4E7" w14:textId="73D6CEA9" w:rsidR="00740E43" w:rsidRPr="00E06BBD" w:rsidRDefault="00740E43" w:rsidP="00682FAD">
      <w:pPr>
        <w:rPr>
          <w:rFonts w:ascii="Arial" w:hAnsi="Arial" w:cs="Arial"/>
        </w:rPr>
      </w:pPr>
      <w:proofErr w:type="gramStart"/>
      <w:r w:rsidRPr="00E06BBD">
        <w:rPr>
          <w:rFonts w:ascii="Arial" w:hAnsi="Arial" w:cs="Arial"/>
        </w:rPr>
        <w:t>sla</w:t>
      </w:r>
      <w:r w:rsidR="00F5054C">
        <w:rPr>
          <w:rFonts w:ascii="Arial" w:hAnsi="Arial" w:cs="Arial"/>
        </w:rPr>
        <w:t>g</w:t>
      </w:r>
      <w:proofErr w:type="gramEnd"/>
      <w:r w:rsidR="00F5054C">
        <w:rPr>
          <w:rFonts w:ascii="Arial" w:hAnsi="Arial" w:cs="Arial"/>
        </w:rPr>
        <w:t xml:space="preserve"> (als militair) aanwezig was. </w:t>
      </w:r>
      <w:r w:rsidR="00F5054C">
        <w:rPr>
          <w:rFonts w:ascii="Arial" w:hAnsi="Arial" w:cs="Arial"/>
          <w:b/>
        </w:rPr>
        <w:t>(1p)</w:t>
      </w:r>
    </w:p>
    <w:p w14:paraId="757E89B4" w14:textId="541C0635" w:rsidR="00740E43" w:rsidRPr="00E06BBD" w:rsidRDefault="00740E43" w:rsidP="00682FAD">
      <w:pPr>
        <w:rPr>
          <w:rFonts w:ascii="Arial" w:hAnsi="Arial" w:cs="Arial"/>
        </w:rPr>
      </w:pPr>
      <w:r w:rsidRPr="00E06BBD">
        <w:rPr>
          <w:rFonts w:ascii="Arial" w:hAnsi="Arial" w:cs="Arial"/>
        </w:rPr>
        <w:t xml:space="preserve">Onbetrouwbaar, omdat de verteller (belangrijke) feiten kan zijn </w:t>
      </w:r>
      <w:proofErr w:type="gramStart"/>
      <w:r w:rsidRPr="00E06BBD">
        <w:rPr>
          <w:rFonts w:ascii="Arial" w:hAnsi="Arial" w:cs="Arial"/>
        </w:rPr>
        <w:t>vergeten /</w:t>
      </w:r>
      <w:proofErr w:type="gramEnd"/>
      <w:r w:rsidRPr="00E06BBD">
        <w:rPr>
          <w:rFonts w:ascii="Arial" w:hAnsi="Arial" w:cs="Arial"/>
        </w:rPr>
        <w:t xml:space="preserve"> zich de gebeurtenissen (o</w:t>
      </w:r>
      <w:r w:rsidR="00F5054C">
        <w:rPr>
          <w:rFonts w:ascii="Arial" w:hAnsi="Arial" w:cs="Arial"/>
        </w:rPr>
        <w:t xml:space="preserve">nbewust/opzettelijk) anders </w:t>
      </w:r>
      <w:proofErr w:type="spellStart"/>
      <w:r w:rsidR="00F5054C">
        <w:rPr>
          <w:rFonts w:ascii="Arial" w:hAnsi="Arial" w:cs="Arial"/>
        </w:rPr>
        <w:t>kan</w:t>
      </w:r>
      <w:r w:rsidRPr="00E06BBD">
        <w:rPr>
          <w:rFonts w:ascii="Arial" w:hAnsi="Arial" w:cs="Arial"/>
        </w:rPr>
        <w:t>hebben</w:t>
      </w:r>
      <w:proofErr w:type="spellEnd"/>
      <w:r w:rsidRPr="00E06BBD">
        <w:rPr>
          <w:rFonts w:ascii="Arial" w:hAnsi="Arial" w:cs="Arial"/>
        </w:rPr>
        <w:t xml:space="preserve"> voorgesteld / er veel tijd vers</w:t>
      </w:r>
      <w:r w:rsidR="00F5054C">
        <w:rPr>
          <w:rFonts w:ascii="Arial" w:hAnsi="Arial" w:cs="Arial"/>
        </w:rPr>
        <w:t xml:space="preserve">treken is tussen de </w:t>
      </w:r>
      <w:proofErr w:type="spellStart"/>
      <w:r w:rsidR="00F5054C">
        <w:rPr>
          <w:rFonts w:ascii="Arial" w:hAnsi="Arial" w:cs="Arial"/>
        </w:rPr>
        <w:t>gebeurtenis</w:t>
      </w:r>
      <w:r w:rsidRPr="00E06BBD">
        <w:rPr>
          <w:rFonts w:ascii="Arial" w:hAnsi="Arial" w:cs="Arial"/>
        </w:rPr>
        <w:t>en</w:t>
      </w:r>
      <w:proofErr w:type="spellEnd"/>
      <w:r w:rsidRPr="00E06BBD">
        <w:rPr>
          <w:rFonts w:ascii="Arial" w:hAnsi="Arial" w:cs="Arial"/>
        </w:rPr>
        <w:t xml:space="preserve"> het verslag daarove</w:t>
      </w:r>
      <w:r w:rsidR="00F5054C">
        <w:rPr>
          <w:rFonts w:ascii="Arial" w:hAnsi="Arial" w:cs="Arial"/>
        </w:rPr>
        <w:t xml:space="preserve">r / de verteller partijdig is. </w:t>
      </w:r>
      <w:r w:rsidR="00F5054C">
        <w:rPr>
          <w:rFonts w:ascii="Arial" w:hAnsi="Arial" w:cs="Arial"/>
          <w:b/>
        </w:rPr>
        <w:t>(1p)</w:t>
      </w:r>
    </w:p>
    <w:p w14:paraId="76B80E47" w14:textId="77777777" w:rsidR="00F76550" w:rsidRPr="00E06BBD" w:rsidRDefault="00F76550" w:rsidP="00682FAD">
      <w:pPr>
        <w:rPr>
          <w:rFonts w:ascii="Arial" w:hAnsi="Arial" w:cs="Arial"/>
        </w:rPr>
      </w:pPr>
    </w:p>
    <w:p w14:paraId="188217B1" w14:textId="32394262" w:rsidR="0048310F" w:rsidRDefault="0048310F" w:rsidP="00682FAD">
      <w:pPr>
        <w:rPr>
          <w:rFonts w:ascii="Arial" w:hAnsi="Arial" w:cs="Arial"/>
          <w:b/>
        </w:rPr>
      </w:pPr>
    </w:p>
    <w:p w14:paraId="47FB1B3A" w14:textId="07504BE7" w:rsidR="00F5054C" w:rsidRDefault="00F5054C" w:rsidP="00682FAD">
      <w:pPr>
        <w:rPr>
          <w:rFonts w:ascii="Arial" w:hAnsi="Arial" w:cs="Arial"/>
          <w:b/>
        </w:rPr>
      </w:pPr>
      <w:r>
        <w:rPr>
          <w:rFonts w:ascii="Arial" w:hAnsi="Arial" w:cs="Arial"/>
          <w:b/>
        </w:rPr>
        <w:t>11.</w:t>
      </w:r>
    </w:p>
    <w:p w14:paraId="59FE7B99" w14:textId="6BDB1268" w:rsidR="00682FAD" w:rsidRPr="00F5054C" w:rsidRDefault="00682FAD" w:rsidP="00682FAD">
      <w:pPr>
        <w:rPr>
          <w:rFonts w:ascii="Arial" w:hAnsi="Arial" w:cs="Arial"/>
        </w:rPr>
      </w:pPr>
      <w:r w:rsidRPr="00F5054C">
        <w:rPr>
          <w:rFonts w:ascii="Arial" w:hAnsi="Arial" w:cs="Arial"/>
        </w:rPr>
        <w:t>Ja, deze bron is representatief (</w:t>
      </w:r>
      <w:r w:rsidRPr="00F5054C">
        <w:rPr>
          <w:rFonts w:ascii="Arial" w:hAnsi="Arial" w:cs="Arial"/>
          <w:i/>
        </w:rPr>
        <w:t>bijvoorbeeld</w:t>
      </w:r>
      <w:r w:rsidRPr="00F5054C">
        <w:rPr>
          <w:rFonts w:ascii="Arial" w:hAnsi="Arial" w:cs="Arial"/>
        </w:rPr>
        <w:t xml:space="preserve">) want er was toen (in de jaren vóór 1956, toen de lonen flink </w:t>
      </w:r>
      <w:proofErr w:type="gramStart"/>
      <w:r w:rsidRPr="00F5054C">
        <w:rPr>
          <w:rFonts w:ascii="Arial" w:hAnsi="Arial" w:cs="Arial"/>
        </w:rPr>
        <w:t>omhoog gingen</w:t>
      </w:r>
      <w:proofErr w:type="gramEnd"/>
      <w:r w:rsidRPr="00F5054C">
        <w:rPr>
          <w:rFonts w:ascii="Arial" w:hAnsi="Arial" w:cs="Arial"/>
        </w:rPr>
        <w:t>) weinig welvaart in Nederland. De moeder was zuinig bij het kopen en maken van eten. Zuinigheid was toen een belangrijke waarde.</w:t>
      </w:r>
      <w:r w:rsidR="00F5054C">
        <w:rPr>
          <w:rFonts w:ascii="Arial" w:hAnsi="Arial" w:cs="Arial"/>
        </w:rPr>
        <w:t xml:space="preserve"> </w:t>
      </w:r>
      <w:r w:rsidR="00F5054C" w:rsidRPr="00F5054C">
        <w:rPr>
          <w:rFonts w:ascii="Arial" w:hAnsi="Arial" w:cs="Arial"/>
          <w:b/>
        </w:rPr>
        <w:t>(2p)</w:t>
      </w:r>
    </w:p>
    <w:p w14:paraId="57FCCE45" w14:textId="77777777" w:rsidR="0048310F" w:rsidRPr="00E06BBD" w:rsidRDefault="0048310F" w:rsidP="00682FAD">
      <w:pPr>
        <w:rPr>
          <w:rFonts w:ascii="Arial" w:hAnsi="Arial" w:cs="Arial"/>
        </w:rPr>
      </w:pPr>
    </w:p>
    <w:p w14:paraId="14BE3DA4" w14:textId="77777777" w:rsidR="0048310F" w:rsidRPr="00E06BBD" w:rsidRDefault="0048310F" w:rsidP="00682FAD">
      <w:pPr>
        <w:rPr>
          <w:rFonts w:ascii="Arial" w:hAnsi="Arial" w:cs="Arial"/>
        </w:rPr>
      </w:pPr>
    </w:p>
    <w:p w14:paraId="512D63F3" w14:textId="77777777" w:rsidR="00584296" w:rsidRDefault="00584296" w:rsidP="00682FAD">
      <w:pPr>
        <w:rPr>
          <w:rFonts w:ascii="Arial" w:hAnsi="Arial" w:cs="Arial"/>
        </w:rPr>
      </w:pPr>
    </w:p>
    <w:p w14:paraId="55605185" w14:textId="77777777" w:rsidR="00584296" w:rsidRDefault="00584296" w:rsidP="00682FAD">
      <w:pPr>
        <w:rPr>
          <w:rFonts w:ascii="Arial" w:hAnsi="Arial" w:cs="Arial"/>
        </w:rPr>
      </w:pPr>
      <w:r>
        <w:rPr>
          <w:rFonts w:ascii="Arial" w:hAnsi="Arial" w:cs="Arial"/>
        </w:rPr>
        <w:t>12.</w:t>
      </w:r>
    </w:p>
    <w:p w14:paraId="36E680EC" w14:textId="6B2438E6" w:rsidR="00682FAD" w:rsidRPr="00E06BBD" w:rsidRDefault="00682FAD" w:rsidP="00682FAD">
      <w:pPr>
        <w:rPr>
          <w:rFonts w:ascii="Arial" w:hAnsi="Arial" w:cs="Arial"/>
        </w:rPr>
      </w:pPr>
      <w:r w:rsidRPr="00E06BBD">
        <w:rPr>
          <w:rFonts w:ascii="Arial" w:hAnsi="Arial" w:cs="Arial"/>
        </w:rPr>
        <w:t>Ja, deze bron is representatief voor 1969 (</w:t>
      </w:r>
      <w:r w:rsidRPr="00E06BBD">
        <w:rPr>
          <w:rFonts w:ascii="Arial" w:hAnsi="Arial" w:cs="Arial"/>
          <w:i/>
        </w:rPr>
        <w:t>bijvoorbeeld</w:t>
      </w:r>
      <w:r w:rsidRPr="00E06BBD">
        <w:rPr>
          <w:rFonts w:ascii="Arial" w:hAnsi="Arial" w:cs="Arial"/>
        </w:rPr>
        <w:t>) want:</w:t>
      </w:r>
    </w:p>
    <w:p w14:paraId="43ECAA03" w14:textId="77777777" w:rsidR="00682FAD" w:rsidRPr="00E06BBD" w:rsidRDefault="00682FAD" w:rsidP="00682FAD">
      <w:pPr>
        <w:rPr>
          <w:rFonts w:ascii="Arial" w:hAnsi="Arial" w:cs="Arial"/>
        </w:rPr>
      </w:pPr>
      <w:r w:rsidRPr="00E06BBD">
        <w:rPr>
          <w:rFonts w:ascii="Arial" w:hAnsi="Arial" w:cs="Arial"/>
        </w:rPr>
        <w:t xml:space="preserve">- je ziet een demonstratie op het Binnenhof, een voorbeeld van burgers die vanaf de jaren 1960 gingen protesteren tegen wetten die ze verkeerd vonden; </w:t>
      </w:r>
    </w:p>
    <w:p w14:paraId="69430B7B" w14:textId="77777777" w:rsidR="00682FAD" w:rsidRPr="00E06BBD" w:rsidRDefault="00682FAD" w:rsidP="00682FAD">
      <w:pPr>
        <w:rPr>
          <w:rFonts w:ascii="Arial" w:hAnsi="Arial" w:cs="Arial"/>
        </w:rPr>
      </w:pPr>
      <w:r w:rsidRPr="00E06BBD">
        <w:rPr>
          <w:rFonts w:ascii="Arial" w:hAnsi="Arial" w:cs="Arial"/>
        </w:rPr>
        <w:lastRenderedPageBreak/>
        <w:t>- het is een demonstratie voor homorechten, een voorbeeld van homoseksuelen die vanaf jaren 1960 voor hun geaardheid uit durfden te komen;</w:t>
      </w:r>
    </w:p>
    <w:p w14:paraId="4C1C5815" w14:textId="67A7CABC" w:rsidR="00682FAD" w:rsidRPr="00E06BBD" w:rsidRDefault="00682FAD" w:rsidP="00682FAD">
      <w:pPr>
        <w:rPr>
          <w:rFonts w:ascii="Arial" w:hAnsi="Arial" w:cs="Arial"/>
        </w:rPr>
      </w:pPr>
      <w:r w:rsidRPr="00E06BBD">
        <w:rPr>
          <w:rFonts w:ascii="Arial" w:hAnsi="Arial" w:cs="Arial"/>
        </w:rPr>
        <w:t>- je ziet een vrouwelijk Kamerlid van D66, een voorbeeld van de toename van vrouwen in de politiek en van een nieuwe partij die voor meer invloed van burgers op de politiek was.</w:t>
      </w:r>
      <w:r w:rsidR="00584296">
        <w:rPr>
          <w:rFonts w:ascii="Arial" w:hAnsi="Arial" w:cs="Arial"/>
        </w:rPr>
        <w:t xml:space="preserve"> </w:t>
      </w:r>
      <w:r w:rsidR="00584296" w:rsidRPr="00584296">
        <w:rPr>
          <w:rFonts w:ascii="Arial" w:hAnsi="Arial" w:cs="Arial"/>
          <w:b/>
        </w:rPr>
        <w:t>(2p)</w:t>
      </w:r>
    </w:p>
    <w:p w14:paraId="6E691ABA" w14:textId="77777777" w:rsidR="00682FAD" w:rsidRPr="00E06BBD" w:rsidRDefault="00682FAD" w:rsidP="00682FAD">
      <w:pPr>
        <w:rPr>
          <w:rFonts w:ascii="Arial" w:hAnsi="Arial" w:cs="Arial"/>
          <w:noProof/>
        </w:rPr>
      </w:pPr>
    </w:p>
    <w:p w14:paraId="7A990F03" w14:textId="77777777" w:rsidR="00740E43" w:rsidRPr="00E06BBD" w:rsidRDefault="00740E43" w:rsidP="00682FAD">
      <w:pPr>
        <w:rPr>
          <w:rFonts w:ascii="Arial" w:hAnsi="Arial" w:cs="Arial"/>
        </w:rPr>
      </w:pPr>
    </w:p>
    <w:p w14:paraId="65EC7994" w14:textId="3C011987" w:rsidR="00584296" w:rsidRDefault="00584296" w:rsidP="00682FAD">
      <w:pPr>
        <w:rPr>
          <w:rFonts w:ascii="Arial" w:hAnsi="Arial" w:cs="Arial"/>
        </w:rPr>
      </w:pPr>
      <w:r>
        <w:rPr>
          <w:rFonts w:ascii="Arial" w:hAnsi="Arial" w:cs="Arial"/>
        </w:rPr>
        <w:t>13.</w:t>
      </w:r>
    </w:p>
    <w:p w14:paraId="6D7463F3" w14:textId="5F1FE6F7" w:rsidR="00740E43" w:rsidRDefault="00740E43" w:rsidP="00682FAD">
      <w:pPr>
        <w:rPr>
          <w:rFonts w:ascii="Arial" w:hAnsi="Arial" w:cs="Arial"/>
          <w:b/>
        </w:rPr>
      </w:pPr>
      <w:r w:rsidRPr="00E06BBD">
        <w:rPr>
          <w:rFonts w:ascii="Arial" w:hAnsi="Arial" w:cs="Arial"/>
        </w:rPr>
        <w:t xml:space="preserve">Uit het antwoord moet blijken dat de bron minder betrouwbaar is, omdat de president/Carter niet onpartijdig/niet objectief is/direct betrokkene </w:t>
      </w:r>
      <w:proofErr w:type="gramStart"/>
      <w:r w:rsidRPr="00E06BBD">
        <w:rPr>
          <w:rFonts w:ascii="Arial" w:hAnsi="Arial" w:cs="Arial"/>
        </w:rPr>
        <w:t>was /</w:t>
      </w:r>
      <w:proofErr w:type="gramEnd"/>
      <w:r w:rsidRPr="00E06BBD">
        <w:rPr>
          <w:rFonts w:ascii="Arial" w:hAnsi="Arial" w:cs="Arial"/>
        </w:rPr>
        <w:t xml:space="preserve"> omdat het de herinneringen van de president/Carter zijn / omdat de president/Carter zijn eigen rol mooier/groter wil maken. </w:t>
      </w:r>
      <w:r w:rsidR="00584296" w:rsidRPr="00584296">
        <w:rPr>
          <w:rFonts w:ascii="Arial" w:hAnsi="Arial" w:cs="Arial"/>
          <w:b/>
        </w:rPr>
        <w:t>(1p)</w:t>
      </w:r>
    </w:p>
    <w:p w14:paraId="234095D4" w14:textId="77777777" w:rsidR="00584296" w:rsidRDefault="00584296" w:rsidP="00682FAD">
      <w:pPr>
        <w:rPr>
          <w:rFonts w:ascii="Arial" w:hAnsi="Arial" w:cs="Arial"/>
          <w:b/>
        </w:rPr>
      </w:pPr>
    </w:p>
    <w:p w14:paraId="7FC0B0F1" w14:textId="77777777" w:rsidR="00584296" w:rsidRDefault="00584296" w:rsidP="00682FAD">
      <w:pPr>
        <w:rPr>
          <w:rFonts w:ascii="Arial" w:hAnsi="Arial" w:cs="Arial"/>
          <w:b/>
        </w:rPr>
      </w:pPr>
    </w:p>
    <w:p w14:paraId="1E50FFF8" w14:textId="6D5AB492" w:rsidR="00584296" w:rsidRPr="00E06BBD" w:rsidRDefault="00584296" w:rsidP="00682FAD">
      <w:pPr>
        <w:rPr>
          <w:rFonts w:ascii="Arial" w:hAnsi="Arial" w:cs="Arial"/>
        </w:rPr>
      </w:pPr>
      <w:proofErr w:type="gramStart"/>
      <w:r>
        <w:rPr>
          <w:rFonts w:ascii="Arial" w:hAnsi="Arial" w:cs="Arial"/>
          <w:b/>
        </w:rPr>
        <w:t>14.  (</w:t>
      </w:r>
      <w:proofErr w:type="gramEnd"/>
      <w:r>
        <w:rPr>
          <w:rFonts w:ascii="Arial" w:hAnsi="Arial" w:cs="Arial"/>
          <w:b/>
        </w:rPr>
        <w:t>1p)</w:t>
      </w:r>
    </w:p>
    <w:p w14:paraId="791A8102" w14:textId="77777777" w:rsidR="00F76550" w:rsidRPr="00E06BBD" w:rsidRDefault="00F76550" w:rsidP="00682FAD">
      <w:pPr>
        <w:rPr>
          <w:rFonts w:ascii="Arial" w:hAnsi="Arial" w:cs="Arial"/>
        </w:rPr>
      </w:pPr>
    </w:p>
    <w:p w14:paraId="7E695C86" w14:textId="71E9FB5E" w:rsidR="00FA0C74" w:rsidRPr="00E06BBD" w:rsidRDefault="00FA0C74" w:rsidP="00682FAD">
      <w:pPr>
        <w:rPr>
          <w:rFonts w:ascii="Arial" w:hAnsi="Arial" w:cs="Arial"/>
        </w:rPr>
      </w:pPr>
    </w:p>
    <w:p w14:paraId="462F83A0" w14:textId="77777777" w:rsidR="00FA0C74" w:rsidRPr="00E06BBD" w:rsidRDefault="00FA0C74" w:rsidP="00682FAD">
      <w:pPr>
        <w:rPr>
          <w:rFonts w:ascii="Arial" w:hAnsi="Arial" w:cs="Arial"/>
        </w:rPr>
      </w:pPr>
    </w:p>
    <w:p w14:paraId="7DF281B9" w14:textId="77777777" w:rsidR="00F76550" w:rsidRPr="00E06BBD" w:rsidRDefault="00F76550" w:rsidP="00682FAD">
      <w:pPr>
        <w:rPr>
          <w:rFonts w:ascii="Arial" w:hAnsi="Arial" w:cs="Arial"/>
        </w:rPr>
      </w:pPr>
    </w:p>
    <w:p w14:paraId="678AE66D" w14:textId="77777777" w:rsidR="00F76550" w:rsidRPr="00E06BBD" w:rsidRDefault="00F76550" w:rsidP="00682FAD">
      <w:pPr>
        <w:rPr>
          <w:rFonts w:ascii="Arial" w:hAnsi="Arial" w:cs="Arial"/>
        </w:rPr>
      </w:pPr>
    </w:p>
    <w:p w14:paraId="7796BCFC" w14:textId="77777777" w:rsidR="00F76550" w:rsidRPr="00E06BBD" w:rsidRDefault="00F76550" w:rsidP="00682FAD">
      <w:pPr>
        <w:rPr>
          <w:rFonts w:ascii="Arial" w:hAnsi="Arial" w:cs="Arial"/>
        </w:rPr>
      </w:pPr>
    </w:p>
    <w:p w14:paraId="6CDD0C60" w14:textId="77777777" w:rsidR="00F76550" w:rsidRPr="00E06BBD" w:rsidRDefault="00F76550" w:rsidP="00682FAD">
      <w:pPr>
        <w:rPr>
          <w:rFonts w:ascii="Arial" w:hAnsi="Arial" w:cs="Arial"/>
        </w:rPr>
      </w:pPr>
    </w:p>
    <w:p w14:paraId="7730B063" w14:textId="77777777" w:rsidR="00F76550" w:rsidRPr="00E06BBD" w:rsidRDefault="00F76550" w:rsidP="00682FAD">
      <w:pPr>
        <w:rPr>
          <w:rFonts w:ascii="Arial" w:hAnsi="Arial" w:cs="Arial"/>
        </w:rPr>
      </w:pPr>
    </w:p>
    <w:p w14:paraId="21EBCD5D" w14:textId="77777777" w:rsidR="00F76550" w:rsidRPr="00E06BBD" w:rsidRDefault="00F76550" w:rsidP="00682FAD">
      <w:pPr>
        <w:rPr>
          <w:rFonts w:ascii="Arial" w:hAnsi="Arial" w:cs="Arial"/>
        </w:rPr>
      </w:pPr>
    </w:p>
    <w:p w14:paraId="6E3224F3" w14:textId="77777777" w:rsidR="003E5FA2" w:rsidRPr="00E06BBD" w:rsidRDefault="003E5FA2" w:rsidP="00682FAD">
      <w:pPr>
        <w:rPr>
          <w:rFonts w:ascii="Arial" w:hAnsi="Arial" w:cs="Arial"/>
        </w:rPr>
      </w:pPr>
    </w:p>
    <w:sectPr w:rsidR="003E5FA2" w:rsidRPr="00E06BBD"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E2B24"/>
    <w:multiLevelType w:val="multilevel"/>
    <w:tmpl w:val="835E1F9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13652C"/>
    <w:multiLevelType w:val="multilevel"/>
    <w:tmpl w:val="1EA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905F3"/>
    <w:multiLevelType w:val="multilevel"/>
    <w:tmpl w:val="EB2459D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C41B2"/>
    <w:multiLevelType w:val="multilevel"/>
    <w:tmpl w:val="246EDD4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4913DC"/>
    <w:multiLevelType w:val="multilevel"/>
    <w:tmpl w:val="0A82599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A43C1B"/>
    <w:multiLevelType w:val="hybridMultilevel"/>
    <w:tmpl w:val="423C76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70948B7"/>
    <w:multiLevelType w:val="multilevel"/>
    <w:tmpl w:val="A864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65B6C"/>
    <w:multiLevelType w:val="multilevel"/>
    <w:tmpl w:val="34364378"/>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1A714A"/>
    <w:multiLevelType w:val="multilevel"/>
    <w:tmpl w:val="DBFE1A4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AF08CE"/>
    <w:multiLevelType w:val="multilevel"/>
    <w:tmpl w:val="089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40AED"/>
    <w:multiLevelType w:val="multilevel"/>
    <w:tmpl w:val="969EB502"/>
    <w:lvl w:ilvl="0">
      <w:start w:val="2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0"/>
  </w:num>
  <w:num w:numId="5">
    <w:abstractNumId w:val="2"/>
  </w:num>
  <w:num w:numId="6">
    <w:abstractNumId w:val="4"/>
  </w:num>
  <w:num w:numId="7">
    <w:abstractNumId w:val="10"/>
  </w:num>
  <w:num w:numId="8">
    <w:abstractNumId w:val="3"/>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50"/>
    <w:rsid w:val="000A4EB9"/>
    <w:rsid w:val="001A415A"/>
    <w:rsid w:val="001C3F38"/>
    <w:rsid w:val="0023794B"/>
    <w:rsid w:val="003E5FA2"/>
    <w:rsid w:val="004251E8"/>
    <w:rsid w:val="00447F86"/>
    <w:rsid w:val="004741EB"/>
    <w:rsid w:val="0048310F"/>
    <w:rsid w:val="00504E0C"/>
    <w:rsid w:val="00584296"/>
    <w:rsid w:val="00667B36"/>
    <w:rsid w:val="00682FAD"/>
    <w:rsid w:val="00740E43"/>
    <w:rsid w:val="00B34BEF"/>
    <w:rsid w:val="00B6738D"/>
    <w:rsid w:val="00B74200"/>
    <w:rsid w:val="00E06BBD"/>
    <w:rsid w:val="00F5054C"/>
    <w:rsid w:val="00F76550"/>
    <w:rsid w:val="00FA0C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6229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6550"/>
    <w:pPr>
      <w:spacing w:before="100" w:beforeAutospacing="1" w:after="100" w:afterAutospacing="1"/>
    </w:pPr>
    <w:rPr>
      <w:rFonts w:ascii="Times New Roman" w:hAnsi="Times New Roman" w:cs="Times New Roman"/>
      <w:lang w:eastAsia="nl-NL"/>
    </w:rPr>
  </w:style>
  <w:style w:type="table" w:styleId="Tabelraster">
    <w:name w:val="Table Grid"/>
    <w:basedOn w:val="Standaardtabel"/>
    <w:rsid w:val="0048310F"/>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link w:val="GeenafstandTeken"/>
    <w:uiPriority w:val="1"/>
    <w:qFormat/>
    <w:rsid w:val="0048310F"/>
    <w:rPr>
      <w:rFonts w:ascii="Calibri" w:eastAsia="Calibri" w:hAnsi="Calibri" w:cs="Times New Roman"/>
      <w:sz w:val="22"/>
      <w:szCs w:val="22"/>
    </w:rPr>
  </w:style>
  <w:style w:type="character" w:customStyle="1" w:styleId="GeenafstandTeken">
    <w:name w:val="Geen afstand Teken"/>
    <w:basedOn w:val="Standaardalinea-lettertype"/>
    <w:link w:val="Geenafstand"/>
    <w:uiPriority w:val="1"/>
    <w:locked/>
    <w:rsid w:val="0048310F"/>
    <w:rPr>
      <w:rFonts w:ascii="Calibri" w:eastAsia="Calibri" w:hAnsi="Calibri" w:cs="Times New Roman"/>
      <w:sz w:val="22"/>
      <w:szCs w:val="22"/>
    </w:rPr>
  </w:style>
  <w:style w:type="paragraph" w:styleId="Lijstalinea">
    <w:name w:val="List Paragraph"/>
    <w:basedOn w:val="Standaard"/>
    <w:uiPriority w:val="34"/>
    <w:qFormat/>
    <w:rsid w:val="00E06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690">
      <w:bodyDiv w:val="1"/>
      <w:marLeft w:val="0"/>
      <w:marRight w:val="0"/>
      <w:marTop w:val="0"/>
      <w:marBottom w:val="0"/>
      <w:divBdr>
        <w:top w:val="none" w:sz="0" w:space="0" w:color="auto"/>
        <w:left w:val="none" w:sz="0" w:space="0" w:color="auto"/>
        <w:bottom w:val="none" w:sz="0" w:space="0" w:color="auto"/>
        <w:right w:val="none" w:sz="0" w:space="0" w:color="auto"/>
      </w:divBdr>
      <w:divsChild>
        <w:div w:id="1854344363">
          <w:marLeft w:val="0"/>
          <w:marRight w:val="0"/>
          <w:marTop w:val="0"/>
          <w:marBottom w:val="0"/>
          <w:divBdr>
            <w:top w:val="none" w:sz="0" w:space="0" w:color="auto"/>
            <w:left w:val="none" w:sz="0" w:space="0" w:color="auto"/>
            <w:bottom w:val="none" w:sz="0" w:space="0" w:color="auto"/>
            <w:right w:val="none" w:sz="0" w:space="0" w:color="auto"/>
          </w:divBdr>
          <w:divsChild>
            <w:div w:id="463932483">
              <w:marLeft w:val="0"/>
              <w:marRight w:val="0"/>
              <w:marTop w:val="0"/>
              <w:marBottom w:val="0"/>
              <w:divBdr>
                <w:top w:val="none" w:sz="0" w:space="0" w:color="auto"/>
                <w:left w:val="none" w:sz="0" w:space="0" w:color="auto"/>
                <w:bottom w:val="none" w:sz="0" w:space="0" w:color="auto"/>
                <w:right w:val="none" w:sz="0" w:space="0" w:color="auto"/>
              </w:divBdr>
              <w:divsChild>
                <w:div w:id="20537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8957">
      <w:bodyDiv w:val="1"/>
      <w:marLeft w:val="0"/>
      <w:marRight w:val="0"/>
      <w:marTop w:val="0"/>
      <w:marBottom w:val="0"/>
      <w:divBdr>
        <w:top w:val="none" w:sz="0" w:space="0" w:color="auto"/>
        <w:left w:val="none" w:sz="0" w:space="0" w:color="auto"/>
        <w:bottom w:val="none" w:sz="0" w:space="0" w:color="auto"/>
        <w:right w:val="none" w:sz="0" w:space="0" w:color="auto"/>
      </w:divBdr>
      <w:divsChild>
        <w:div w:id="2138253422">
          <w:marLeft w:val="0"/>
          <w:marRight w:val="0"/>
          <w:marTop w:val="0"/>
          <w:marBottom w:val="0"/>
          <w:divBdr>
            <w:top w:val="none" w:sz="0" w:space="0" w:color="auto"/>
            <w:left w:val="none" w:sz="0" w:space="0" w:color="auto"/>
            <w:bottom w:val="none" w:sz="0" w:space="0" w:color="auto"/>
            <w:right w:val="none" w:sz="0" w:space="0" w:color="auto"/>
          </w:divBdr>
          <w:divsChild>
            <w:div w:id="177817112">
              <w:marLeft w:val="0"/>
              <w:marRight w:val="0"/>
              <w:marTop w:val="0"/>
              <w:marBottom w:val="0"/>
              <w:divBdr>
                <w:top w:val="none" w:sz="0" w:space="0" w:color="auto"/>
                <w:left w:val="none" w:sz="0" w:space="0" w:color="auto"/>
                <w:bottom w:val="none" w:sz="0" w:space="0" w:color="auto"/>
                <w:right w:val="none" w:sz="0" w:space="0" w:color="auto"/>
              </w:divBdr>
              <w:divsChild>
                <w:div w:id="122235487">
                  <w:marLeft w:val="0"/>
                  <w:marRight w:val="0"/>
                  <w:marTop w:val="0"/>
                  <w:marBottom w:val="0"/>
                  <w:divBdr>
                    <w:top w:val="none" w:sz="0" w:space="0" w:color="auto"/>
                    <w:left w:val="none" w:sz="0" w:space="0" w:color="auto"/>
                    <w:bottom w:val="none" w:sz="0" w:space="0" w:color="auto"/>
                    <w:right w:val="none" w:sz="0" w:space="0" w:color="auto"/>
                  </w:divBdr>
                </w:div>
              </w:divsChild>
            </w:div>
            <w:div w:id="1573000565">
              <w:marLeft w:val="0"/>
              <w:marRight w:val="0"/>
              <w:marTop w:val="0"/>
              <w:marBottom w:val="0"/>
              <w:divBdr>
                <w:top w:val="none" w:sz="0" w:space="0" w:color="auto"/>
                <w:left w:val="none" w:sz="0" w:space="0" w:color="auto"/>
                <w:bottom w:val="none" w:sz="0" w:space="0" w:color="auto"/>
                <w:right w:val="none" w:sz="0" w:space="0" w:color="auto"/>
              </w:divBdr>
              <w:divsChild>
                <w:div w:id="431704141">
                  <w:marLeft w:val="0"/>
                  <w:marRight w:val="0"/>
                  <w:marTop w:val="0"/>
                  <w:marBottom w:val="0"/>
                  <w:divBdr>
                    <w:top w:val="none" w:sz="0" w:space="0" w:color="auto"/>
                    <w:left w:val="none" w:sz="0" w:space="0" w:color="auto"/>
                    <w:bottom w:val="none" w:sz="0" w:space="0" w:color="auto"/>
                    <w:right w:val="none" w:sz="0" w:space="0" w:color="auto"/>
                  </w:divBdr>
                </w:div>
                <w:div w:id="1139149183">
                  <w:marLeft w:val="0"/>
                  <w:marRight w:val="0"/>
                  <w:marTop w:val="0"/>
                  <w:marBottom w:val="0"/>
                  <w:divBdr>
                    <w:top w:val="none" w:sz="0" w:space="0" w:color="auto"/>
                    <w:left w:val="none" w:sz="0" w:space="0" w:color="auto"/>
                    <w:bottom w:val="none" w:sz="0" w:space="0" w:color="auto"/>
                    <w:right w:val="none" w:sz="0" w:space="0" w:color="auto"/>
                  </w:divBdr>
                </w:div>
              </w:divsChild>
            </w:div>
            <w:div w:id="2100758068">
              <w:marLeft w:val="0"/>
              <w:marRight w:val="0"/>
              <w:marTop w:val="0"/>
              <w:marBottom w:val="0"/>
              <w:divBdr>
                <w:top w:val="none" w:sz="0" w:space="0" w:color="auto"/>
                <w:left w:val="none" w:sz="0" w:space="0" w:color="auto"/>
                <w:bottom w:val="none" w:sz="0" w:space="0" w:color="auto"/>
                <w:right w:val="none" w:sz="0" w:space="0" w:color="auto"/>
              </w:divBdr>
              <w:divsChild>
                <w:div w:id="1152596989">
                  <w:marLeft w:val="0"/>
                  <w:marRight w:val="0"/>
                  <w:marTop w:val="0"/>
                  <w:marBottom w:val="0"/>
                  <w:divBdr>
                    <w:top w:val="none" w:sz="0" w:space="0" w:color="auto"/>
                    <w:left w:val="none" w:sz="0" w:space="0" w:color="auto"/>
                    <w:bottom w:val="none" w:sz="0" w:space="0" w:color="auto"/>
                    <w:right w:val="none" w:sz="0" w:space="0" w:color="auto"/>
                  </w:divBdr>
                </w:div>
                <w:div w:id="17590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3141">
      <w:bodyDiv w:val="1"/>
      <w:marLeft w:val="0"/>
      <w:marRight w:val="0"/>
      <w:marTop w:val="0"/>
      <w:marBottom w:val="0"/>
      <w:divBdr>
        <w:top w:val="none" w:sz="0" w:space="0" w:color="auto"/>
        <w:left w:val="none" w:sz="0" w:space="0" w:color="auto"/>
        <w:bottom w:val="none" w:sz="0" w:space="0" w:color="auto"/>
        <w:right w:val="none" w:sz="0" w:space="0" w:color="auto"/>
      </w:divBdr>
      <w:divsChild>
        <w:div w:id="1736122420">
          <w:marLeft w:val="0"/>
          <w:marRight w:val="0"/>
          <w:marTop w:val="0"/>
          <w:marBottom w:val="0"/>
          <w:divBdr>
            <w:top w:val="none" w:sz="0" w:space="0" w:color="auto"/>
            <w:left w:val="none" w:sz="0" w:space="0" w:color="auto"/>
            <w:bottom w:val="none" w:sz="0" w:space="0" w:color="auto"/>
            <w:right w:val="none" w:sz="0" w:space="0" w:color="auto"/>
          </w:divBdr>
          <w:divsChild>
            <w:div w:id="1663384883">
              <w:marLeft w:val="0"/>
              <w:marRight w:val="0"/>
              <w:marTop w:val="0"/>
              <w:marBottom w:val="0"/>
              <w:divBdr>
                <w:top w:val="none" w:sz="0" w:space="0" w:color="auto"/>
                <w:left w:val="none" w:sz="0" w:space="0" w:color="auto"/>
                <w:bottom w:val="none" w:sz="0" w:space="0" w:color="auto"/>
                <w:right w:val="none" w:sz="0" w:space="0" w:color="auto"/>
              </w:divBdr>
              <w:divsChild>
                <w:div w:id="13379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9757">
      <w:bodyDiv w:val="1"/>
      <w:marLeft w:val="0"/>
      <w:marRight w:val="0"/>
      <w:marTop w:val="0"/>
      <w:marBottom w:val="0"/>
      <w:divBdr>
        <w:top w:val="none" w:sz="0" w:space="0" w:color="auto"/>
        <w:left w:val="none" w:sz="0" w:space="0" w:color="auto"/>
        <w:bottom w:val="none" w:sz="0" w:space="0" w:color="auto"/>
        <w:right w:val="none" w:sz="0" w:space="0" w:color="auto"/>
      </w:divBdr>
      <w:divsChild>
        <w:div w:id="1123688584">
          <w:marLeft w:val="0"/>
          <w:marRight w:val="0"/>
          <w:marTop w:val="0"/>
          <w:marBottom w:val="0"/>
          <w:divBdr>
            <w:top w:val="none" w:sz="0" w:space="0" w:color="auto"/>
            <w:left w:val="none" w:sz="0" w:space="0" w:color="auto"/>
            <w:bottom w:val="none" w:sz="0" w:space="0" w:color="auto"/>
            <w:right w:val="none" w:sz="0" w:space="0" w:color="auto"/>
          </w:divBdr>
          <w:divsChild>
            <w:div w:id="80837399">
              <w:marLeft w:val="0"/>
              <w:marRight w:val="0"/>
              <w:marTop w:val="0"/>
              <w:marBottom w:val="0"/>
              <w:divBdr>
                <w:top w:val="none" w:sz="0" w:space="0" w:color="auto"/>
                <w:left w:val="none" w:sz="0" w:space="0" w:color="auto"/>
                <w:bottom w:val="none" w:sz="0" w:space="0" w:color="auto"/>
                <w:right w:val="none" w:sz="0" w:space="0" w:color="auto"/>
              </w:divBdr>
              <w:divsChild>
                <w:div w:id="6966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8702">
      <w:bodyDiv w:val="1"/>
      <w:marLeft w:val="0"/>
      <w:marRight w:val="0"/>
      <w:marTop w:val="0"/>
      <w:marBottom w:val="0"/>
      <w:divBdr>
        <w:top w:val="none" w:sz="0" w:space="0" w:color="auto"/>
        <w:left w:val="none" w:sz="0" w:space="0" w:color="auto"/>
        <w:bottom w:val="none" w:sz="0" w:space="0" w:color="auto"/>
        <w:right w:val="none" w:sz="0" w:space="0" w:color="auto"/>
      </w:divBdr>
      <w:divsChild>
        <w:div w:id="1947690675">
          <w:marLeft w:val="0"/>
          <w:marRight w:val="0"/>
          <w:marTop w:val="0"/>
          <w:marBottom w:val="0"/>
          <w:divBdr>
            <w:top w:val="none" w:sz="0" w:space="0" w:color="auto"/>
            <w:left w:val="none" w:sz="0" w:space="0" w:color="auto"/>
            <w:bottom w:val="none" w:sz="0" w:space="0" w:color="auto"/>
            <w:right w:val="none" w:sz="0" w:space="0" w:color="auto"/>
          </w:divBdr>
          <w:divsChild>
            <w:div w:id="1443921490">
              <w:marLeft w:val="0"/>
              <w:marRight w:val="0"/>
              <w:marTop w:val="0"/>
              <w:marBottom w:val="0"/>
              <w:divBdr>
                <w:top w:val="none" w:sz="0" w:space="0" w:color="auto"/>
                <w:left w:val="none" w:sz="0" w:space="0" w:color="auto"/>
                <w:bottom w:val="none" w:sz="0" w:space="0" w:color="auto"/>
                <w:right w:val="none" w:sz="0" w:space="0" w:color="auto"/>
              </w:divBdr>
              <w:divsChild>
                <w:div w:id="1701003951">
                  <w:marLeft w:val="0"/>
                  <w:marRight w:val="0"/>
                  <w:marTop w:val="0"/>
                  <w:marBottom w:val="0"/>
                  <w:divBdr>
                    <w:top w:val="none" w:sz="0" w:space="0" w:color="auto"/>
                    <w:left w:val="none" w:sz="0" w:space="0" w:color="auto"/>
                    <w:bottom w:val="none" w:sz="0" w:space="0" w:color="auto"/>
                    <w:right w:val="none" w:sz="0" w:space="0" w:color="auto"/>
                  </w:divBdr>
                </w:div>
              </w:divsChild>
            </w:div>
            <w:div w:id="1185631424">
              <w:marLeft w:val="0"/>
              <w:marRight w:val="0"/>
              <w:marTop w:val="0"/>
              <w:marBottom w:val="0"/>
              <w:divBdr>
                <w:top w:val="none" w:sz="0" w:space="0" w:color="auto"/>
                <w:left w:val="none" w:sz="0" w:space="0" w:color="auto"/>
                <w:bottom w:val="none" w:sz="0" w:space="0" w:color="auto"/>
                <w:right w:val="none" w:sz="0" w:space="0" w:color="auto"/>
              </w:divBdr>
              <w:divsChild>
                <w:div w:id="452599155">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17437">
      <w:bodyDiv w:val="1"/>
      <w:marLeft w:val="0"/>
      <w:marRight w:val="0"/>
      <w:marTop w:val="0"/>
      <w:marBottom w:val="0"/>
      <w:divBdr>
        <w:top w:val="none" w:sz="0" w:space="0" w:color="auto"/>
        <w:left w:val="none" w:sz="0" w:space="0" w:color="auto"/>
        <w:bottom w:val="none" w:sz="0" w:space="0" w:color="auto"/>
        <w:right w:val="none" w:sz="0" w:space="0" w:color="auto"/>
      </w:divBdr>
      <w:divsChild>
        <w:div w:id="302852907">
          <w:marLeft w:val="0"/>
          <w:marRight w:val="0"/>
          <w:marTop w:val="0"/>
          <w:marBottom w:val="0"/>
          <w:divBdr>
            <w:top w:val="none" w:sz="0" w:space="0" w:color="auto"/>
            <w:left w:val="none" w:sz="0" w:space="0" w:color="auto"/>
            <w:bottom w:val="none" w:sz="0" w:space="0" w:color="auto"/>
            <w:right w:val="none" w:sz="0" w:space="0" w:color="auto"/>
          </w:divBdr>
          <w:divsChild>
            <w:div w:id="184292087">
              <w:marLeft w:val="0"/>
              <w:marRight w:val="0"/>
              <w:marTop w:val="0"/>
              <w:marBottom w:val="0"/>
              <w:divBdr>
                <w:top w:val="none" w:sz="0" w:space="0" w:color="auto"/>
                <w:left w:val="none" w:sz="0" w:space="0" w:color="auto"/>
                <w:bottom w:val="none" w:sz="0" w:space="0" w:color="auto"/>
                <w:right w:val="none" w:sz="0" w:space="0" w:color="auto"/>
              </w:divBdr>
              <w:divsChild>
                <w:div w:id="13186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0777">
      <w:bodyDiv w:val="1"/>
      <w:marLeft w:val="0"/>
      <w:marRight w:val="0"/>
      <w:marTop w:val="0"/>
      <w:marBottom w:val="0"/>
      <w:divBdr>
        <w:top w:val="none" w:sz="0" w:space="0" w:color="auto"/>
        <w:left w:val="none" w:sz="0" w:space="0" w:color="auto"/>
        <w:bottom w:val="none" w:sz="0" w:space="0" w:color="auto"/>
        <w:right w:val="none" w:sz="0" w:space="0" w:color="auto"/>
      </w:divBdr>
      <w:divsChild>
        <w:div w:id="1204295072">
          <w:marLeft w:val="0"/>
          <w:marRight w:val="0"/>
          <w:marTop w:val="0"/>
          <w:marBottom w:val="0"/>
          <w:divBdr>
            <w:top w:val="none" w:sz="0" w:space="0" w:color="auto"/>
            <w:left w:val="none" w:sz="0" w:space="0" w:color="auto"/>
            <w:bottom w:val="none" w:sz="0" w:space="0" w:color="auto"/>
            <w:right w:val="none" w:sz="0" w:space="0" w:color="auto"/>
          </w:divBdr>
          <w:divsChild>
            <w:div w:id="1454056546">
              <w:marLeft w:val="0"/>
              <w:marRight w:val="0"/>
              <w:marTop w:val="0"/>
              <w:marBottom w:val="0"/>
              <w:divBdr>
                <w:top w:val="none" w:sz="0" w:space="0" w:color="auto"/>
                <w:left w:val="none" w:sz="0" w:space="0" w:color="auto"/>
                <w:bottom w:val="none" w:sz="0" w:space="0" w:color="auto"/>
                <w:right w:val="none" w:sz="0" w:space="0" w:color="auto"/>
              </w:divBdr>
              <w:divsChild>
                <w:div w:id="660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1820">
      <w:bodyDiv w:val="1"/>
      <w:marLeft w:val="0"/>
      <w:marRight w:val="0"/>
      <w:marTop w:val="0"/>
      <w:marBottom w:val="0"/>
      <w:divBdr>
        <w:top w:val="none" w:sz="0" w:space="0" w:color="auto"/>
        <w:left w:val="none" w:sz="0" w:space="0" w:color="auto"/>
        <w:bottom w:val="none" w:sz="0" w:space="0" w:color="auto"/>
        <w:right w:val="none" w:sz="0" w:space="0" w:color="auto"/>
      </w:divBdr>
      <w:divsChild>
        <w:div w:id="1884977712">
          <w:marLeft w:val="0"/>
          <w:marRight w:val="0"/>
          <w:marTop w:val="0"/>
          <w:marBottom w:val="0"/>
          <w:divBdr>
            <w:top w:val="none" w:sz="0" w:space="0" w:color="auto"/>
            <w:left w:val="none" w:sz="0" w:space="0" w:color="auto"/>
            <w:bottom w:val="none" w:sz="0" w:space="0" w:color="auto"/>
            <w:right w:val="none" w:sz="0" w:space="0" w:color="auto"/>
          </w:divBdr>
          <w:divsChild>
            <w:div w:id="315382436">
              <w:marLeft w:val="0"/>
              <w:marRight w:val="0"/>
              <w:marTop w:val="0"/>
              <w:marBottom w:val="0"/>
              <w:divBdr>
                <w:top w:val="none" w:sz="0" w:space="0" w:color="auto"/>
                <w:left w:val="none" w:sz="0" w:space="0" w:color="auto"/>
                <w:bottom w:val="none" w:sz="0" w:space="0" w:color="auto"/>
                <w:right w:val="none" w:sz="0" w:space="0" w:color="auto"/>
              </w:divBdr>
              <w:divsChild>
                <w:div w:id="1758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7832">
      <w:bodyDiv w:val="1"/>
      <w:marLeft w:val="0"/>
      <w:marRight w:val="0"/>
      <w:marTop w:val="0"/>
      <w:marBottom w:val="0"/>
      <w:divBdr>
        <w:top w:val="none" w:sz="0" w:space="0" w:color="auto"/>
        <w:left w:val="none" w:sz="0" w:space="0" w:color="auto"/>
        <w:bottom w:val="none" w:sz="0" w:space="0" w:color="auto"/>
        <w:right w:val="none" w:sz="0" w:space="0" w:color="auto"/>
      </w:divBdr>
      <w:divsChild>
        <w:div w:id="1788544779">
          <w:marLeft w:val="0"/>
          <w:marRight w:val="0"/>
          <w:marTop w:val="0"/>
          <w:marBottom w:val="0"/>
          <w:divBdr>
            <w:top w:val="none" w:sz="0" w:space="0" w:color="auto"/>
            <w:left w:val="none" w:sz="0" w:space="0" w:color="auto"/>
            <w:bottom w:val="none" w:sz="0" w:space="0" w:color="auto"/>
            <w:right w:val="none" w:sz="0" w:space="0" w:color="auto"/>
          </w:divBdr>
          <w:divsChild>
            <w:div w:id="449279985">
              <w:marLeft w:val="0"/>
              <w:marRight w:val="0"/>
              <w:marTop w:val="0"/>
              <w:marBottom w:val="0"/>
              <w:divBdr>
                <w:top w:val="none" w:sz="0" w:space="0" w:color="auto"/>
                <w:left w:val="none" w:sz="0" w:space="0" w:color="auto"/>
                <w:bottom w:val="none" w:sz="0" w:space="0" w:color="auto"/>
                <w:right w:val="none" w:sz="0" w:space="0" w:color="auto"/>
              </w:divBdr>
              <w:divsChild>
                <w:div w:id="692461587">
                  <w:marLeft w:val="0"/>
                  <w:marRight w:val="0"/>
                  <w:marTop w:val="0"/>
                  <w:marBottom w:val="0"/>
                  <w:divBdr>
                    <w:top w:val="none" w:sz="0" w:space="0" w:color="auto"/>
                    <w:left w:val="none" w:sz="0" w:space="0" w:color="auto"/>
                    <w:bottom w:val="none" w:sz="0" w:space="0" w:color="auto"/>
                    <w:right w:val="none" w:sz="0" w:space="0" w:color="auto"/>
                  </w:divBdr>
                </w:div>
              </w:divsChild>
            </w:div>
            <w:div w:id="639968498">
              <w:marLeft w:val="0"/>
              <w:marRight w:val="0"/>
              <w:marTop w:val="0"/>
              <w:marBottom w:val="0"/>
              <w:divBdr>
                <w:top w:val="none" w:sz="0" w:space="0" w:color="auto"/>
                <w:left w:val="none" w:sz="0" w:space="0" w:color="auto"/>
                <w:bottom w:val="none" w:sz="0" w:space="0" w:color="auto"/>
                <w:right w:val="none" w:sz="0" w:space="0" w:color="auto"/>
              </w:divBdr>
              <w:divsChild>
                <w:div w:id="1737124882">
                  <w:marLeft w:val="0"/>
                  <w:marRight w:val="0"/>
                  <w:marTop w:val="0"/>
                  <w:marBottom w:val="0"/>
                  <w:divBdr>
                    <w:top w:val="none" w:sz="0" w:space="0" w:color="auto"/>
                    <w:left w:val="none" w:sz="0" w:space="0" w:color="auto"/>
                    <w:bottom w:val="none" w:sz="0" w:space="0" w:color="auto"/>
                    <w:right w:val="none" w:sz="0" w:space="0" w:color="auto"/>
                  </w:divBdr>
                  <w:divsChild>
                    <w:div w:id="1571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14054">
      <w:bodyDiv w:val="1"/>
      <w:marLeft w:val="0"/>
      <w:marRight w:val="0"/>
      <w:marTop w:val="0"/>
      <w:marBottom w:val="0"/>
      <w:divBdr>
        <w:top w:val="none" w:sz="0" w:space="0" w:color="auto"/>
        <w:left w:val="none" w:sz="0" w:space="0" w:color="auto"/>
        <w:bottom w:val="none" w:sz="0" w:space="0" w:color="auto"/>
        <w:right w:val="none" w:sz="0" w:space="0" w:color="auto"/>
      </w:divBdr>
      <w:divsChild>
        <w:div w:id="1572039565">
          <w:marLeft w:val="0"/>
          <w:marRight w:val="0"/>
          <w:marTop w:val="0"/>
          <w:marBottom w:val="0"/>
          <w:divBdr>
            <w:top w:val="none" w:sz="0" w:space="0" w:color="auto"/>
            <w:left w:val="none" w:sz="0" w:space="0" w:color="auto"/>
            <w:bottom w:val="none" w:sz="0" w:space="0" w:color="auto"/>
            <w:right w:val="none" w:sz="0" w:space="0" w:color="auto"/>
          </w:divBdr>
          <w:divsChild>
            <w:div w:id="1357006331">
              <w:marLeft w:val="0"/>
              <w:marRight w:val="0"/>
              <w:marTop w:val="0"/>
              <w:marBottom w:val="0"/>
              <w:divBdr>
                <w:top w:val="none" w:sz="0" w:space="0" w:color="auto"/>
                <w:left w:val="none" w:sz="0" w:space="0" w:color="auto"/>
                <w:bottom w:val="none" w:sz="0" w:space="0" w:color="auto"/>
                <w:right w:val="none" w:sz="0" w:space="0" w:color="auto"/>
              </w:divBdr>
              <w:divsChild>
                <w:div w:id="456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2376">
      <w:bodyDiv w:val="1"/>
      <w:marLeft w:val="0"/>
      <w:marRight w:val="0"/>
      <w:marTop w:val="0"/>
      <w:marBottom w:val="0"/>
      <w:divBdr>
        <w:top w:val="none" w:sz="0" w:space="0" w:color="auto"/>
        <w:left w:val="none" w:sz="0" w:space="0" w:color="auto"/>
        <w:bottom w:val="none" w:sz="0" w:space="0" w:color="auto"/>
        <w:right w:val="none" w:sz="0" w:space="0" w:color="auto"/>
      </w:divBdr>
      <w:divsChild>
        <w:div w:id="1354116381">
          <w:marLeft w:val="0"/>
          <w:marRight w:val="0"/>
          <w:marTop w:val="0"/>
          <w:marBottom w:val="0"/>
          <w:divBdr>
            <w:top w:val="none" w:sz="0" w:space="0" w:color="auto"/>
            <w:left w:val="none" w:sz="0" w:space="0" w:color="auto"/>
            <w:bottom w:val="none" w:sz="0" w:space="0" w:color="auto"/>
            <w:right w:val="none" w:sz="0" w:space="0" w:color="auto"/>
          </w:divBdr>
          <w:divsChild>
            <w:div w:id="25716976">
              <w:marLeft w:val="0"/>
              <w:marRight w:val="0"/>
              <w:marTop w:val="0"/>
              <w:marBottom w:val="0"/>
              <w:divBdr>
                <w:top w:val="none" w:sz="0" w:space="0" w:color="auto"/>
                <w:left w:val="none" w:sz="0" w:space="0" w:color="auto"/>
                <w:bottom w:val="none" w:sz="0" w:space="0" w:color="auto"/>
                <w:right w:val="none" w:sz="0" w:space="0" w:color="auto"/>
              </w:divBdr>
              <w:divsChild>
                <w:div w:id="1040322184">
                  <w:marLeft w:val="0"/>
                  <w:marRight w:val="0"/>
                  <w:marTop w:val="0"/>
                  <w:marBottom w:val="0"/>
                  <w:divBdr>
                    <w:top w:val="none" w:sz="0" w:space="0" w:color="auto"/>
                    <w:left w:val="none" w:sz="0" w:space="0" w:color="auto"/>
                    <w:bottom w:val="none" w:sz="0" w:space="0" w:color="auto"/>
                    <w:right w:val="none" w:sz="0" w:space="0" w:color="auto"/>
                  </w:divBdr>
                </w:div>
              </w:divsChild>
            </w:div>
            <w:div w:id="1453402731">
              <w:marLeft w:val="0"/>
              <w:marRight w:val="0"/>
              <w:marTop w:val="0"/>
              <w:marBottom w:val="0"/>
              <w:divBdr>
                <w:top w:val="none" w:sz="0" w:space="0" w:color="auto"/>
                <w:left w:val="none" w:sz="0" w:space="0" w:color="auto"/>
                <w:bottom w:val="none" w:sz="0" w:space="0" w:color="auto"/>
                <w:right w:val="none" w:sz="0" w:space="0" w:color="auto"/>
              </w:divBdr>
              <w:divsChild>
                <w:div w:id="850221838">
                  <w:marLeft w:val="0"/>
                  <w:marRight w:val="0"/>
                  <w:marTop w:val="0"/>
                  <w:marBottom w:val="0"/>
                  <w:divBdr>
                    <w:top w:val="none" w:sz="0" w:space="0" w:color="auto"/>
                    <w:left w:val="none" w:sz="0" w:space="0" w:color="auto"/>
                    <w:bottom w:val="none" w:sz="0" w:space="0" w:color="auto"/>
                    <w:right w:val="none" w:sz="0" w:space="0" w:color="auto"/>
                  </w:divBdr>
                  <w:divsChild>
                    <w:div w:id="2015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2413">
      <w:bodyDiv w:val="1"/>
      <w:marLeft w:val="0"/>
      <w:marRight w:val="0"/>
      <w:marTop w:val="0"/>
      <w:marBottom w:val="0"/>
      <w:divBdr>
        <w:top w:val="none" w:sz="0" w:space="0" w:color="auto"/>
        <w:left w:val="none" w:sz="0" w:space="0" w:color="auto"/>
        <w:bottom w:val="none" w:sz="0" w:space="0" w:color="auto"/>
        <w:right w:val="none" w:sz="0" w:space="0" w:color="auto"/>
      </w:divBdr>
      <w:divsChild>
        <w:div w:id="1762020139">
          <w:marLeft w:val="0"/>
          <w:marRight w:val="0"/>
          <w:marTop w:val="0"/>
          <w:marBottom w:val="0"/>
          <w:divBdr>
            <w:top w:val="none" w:sz="0" w:space="0" w:color="auto"/>
            <w:left w:val="none" w:sz="0" w:space="0" w:color="auto"/>
            <w:bottom w:val="none" w:sz="0" w:space="0" w:color="auto"/>
            <w:right w:val="none" w:sz="0" w:space="0" w:color="auto"/>
          </w:divBdr>
          <w:divsChild>
            <w:div w:id="1759138524">
              <w:marLeft w:val="0"/>
              <w:marRight w:val="0"/>
              <w:marTop w:val="0"/>
              <w:marBottom w:val="0"/>
              <w:divBdr>
                <w:top w:val="none" w:sz="0" w:space="0" w:color="auto"/>
                <w:left w:val="none" w:sz="0" w:space="0" w:color="auto"/>
                <w:bottom w:val="none" w:sz="0" w:space="0" w:color="auto"/>
                <w:right w:val="none" w:sz="0" w:space="0" w:color="auto"/>
              </w:divBdr>
              <w:divsChild>
                <w:div w:id="10073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2060">
      <w:bodyDiv w:val="1"/>
      <w:marLeft w:val="0"/>
      <w:marRight w:val="0"/>
      <w:marTop w:val="0"/>
      <w:marBottom w:val="0"/>
      <w:divBdr>
        <w:top w:val="none" w:sz="0" w:space="0" w:color="auto"/>
        <w:left w:val="none" w:sz="0" w:space="0" w:color="auto"/>
        <w:bottom w:val="none" w:sz="0" w:space="0" w:color="auto"/>
        <w:right w:val="none" w:sz="0" w:space="0" w:color="auto"/>
      </w:divBdr>
      <w:divsChild>
        <w:div w:id="1680307103">
          <w:marLeft w:val="0"/>
          <w:marRight w:val="0"/>
          <w:marTop w:val="0"/>
          <w:marBottom w:val="0"/>
          <w:divBdr>
            <w:top w:val="none" w:sz="0" w:space="0" w:color="auto"/>
            <w:left w:val="none" w:sz="0" w:space="0" w:color="auto"/>
            <w:bottom w:val="none" w:sz="0" w:space="0" w:color="auto"/>
            <w:right w:val="none" w:sz="0" w:space="0" w:color="auto"/>
          </w:divBdr>
          <w:divsChild>
            <w:div w:id="133183739">
              <w:marLeft w:val="0"/>
              <w:marRight w:val="0"/>
              <w:marTop w:val="0"/>
              <w:marBottom w:val="0"/>
              <w:divBdr>
                <w:top w:val="none" w:sz="0" w:space="0" w:color="auto"/>
                <w:left w:val="none" w:sz="0" w:space="0" w:color="auto"/>
                <w:bottom w:val="none" w:sz="0" w:space="0" w:color="auto"/>
                <w:right w:val="none" w:sz="0" w:space="0" w:color="auto"/>
              </w:divBdr>
              <w:divsChild>
                <w:div w:id="450326079">
                  <w:marLeft w:val="0"/>
                  <w:marRight w:val="0"/>
                  <w:marTop w:val="0"/>
                  <w:marBottom w:val="0"/>
                  <w:divBdr>
                    <w:top w:val="none" w:sz="0" w:space="0" w:color="auto"/>
                    <w:left w:val="none" w:sz="0" w:space="0" w:color="auto"/>
                    <w:bottom w:val="none" w:sz="0" w:space="0" w:color="auto"/>
                    <w:right w:val="none" w:sz="0" w:space="0" w:color="auto"/>
                  </w:divBdr>
                </w:div>
              </w:divsChild>
            </w:div>
            <w:div w:id="1397123987">
              <w:marLeft w:val="0"/>
              <w:marRight w:val="0"/>
              <w:marTop w:val="0"/>
              <w:marBottom w:val="0"/>
              <w:divBdr>
                <w:top w:val="none" w:sz="0" w:space="0" w:color="auto"/>
                <w:left w:val="none" w:sz="0" w:space="0" w:color="auto"/>
                <w:bottom w:val="none" w:sz="0" w:space="0" w:color="auto"/>
                <w:right w:val="none" w:sz="0" w:space="0" w:color="auto"/>
              </w:divBdr>
              <w:divsChild>
                <w:div w:id="1778601354">
                  <w:marLeft w:val="0"/>
                  <w:marRight w:val="0"/>
                  <w:marTop w:val="0"/>
                  <w:marBottom w:val="0"/>
                  <w:divBdr>
                    <w:top w:val="none" w:sz="0" w:space="0" w:color="auto"/>
                    <w:left w:val="none" w:sz="0" w:space="0" w:color="auto"/>
                    <w:bottom w:val="none" w:sz="0" w:space="0" w:color="auto"/>
                    <w:right w:val="none" w:sz="0" w:space="0" w:color="auto"/>
                  </w:divBdr>
                  <w:divsChild>
                    <w:div w:id="20891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0043">
              <w:marLeft w:val="0"/>
              <w:marRight w:val="0"/>
              <w:marTop w:val="0"/>
              <w:marBottom w:val="0"/>
              <w:divBdr>
                <w:top w:val="none" w:sz="0" w:space="0" w:color="auto"/>
                <w:left w:val="none" w:sz="0" w:space="0" w:color="auto"/>
                <w:bottom w:val="none" w:sz="0" w:space="0" w:color="auto"/>
                <w:right w:val="none" w:sz="0" w:space="0" w:color="auto"/>
              </w:divBdr>
              <w:divsChild>
                <w:div w:id="1249730860">
                  <w:marLeft w:val="0"/>
                  <w:marRight w:val="0"/>
                  <w:marTop w:val="0"/>
                  <w:marBottom w:val="0"/>
                  <w:divBdr>
                    <w:top w:val="none" w:sz="0" w:space="0" w:color="auto"/>
                    <w:left w:val="none" w:sz="0" w:space="0" w:color="auto"/>
                    <w:bottom w:val="none" w:sz="0" w:space="0" w:color="auto"/>
                    <w:right w:val="none" w:sz="0" w:space="0" w:color="auto"/>
                  </w:divBdr>
                  <w:divsChild>
                    <w:div w:id="3619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45612">
      <w:bodyDiv w:val="1"/>
      <w:marLeft w:val="0"/>
      <w:marRight w:val="0"/>
      <w:marTop w:val="0"/>
      <w:marBottom w:val="0"/>
      <w:divBdr>
        <w:top w:val="none" w:sz="0" w:space="0" w:color="auto"/>
        <w:left w:val="none" w:sz="0" w:space="0" w:color="auto"/>
        <w:bottom w:val="none" w:sz="0" w:space="0" w:color="auto"/>
        <w:right w:val="none" w:sz="0" w:space="0" w:color="auto"/>
      </w:divBdr>
      <w:divsChild>
        <w:div w:id="1791128142">
          <w:marLeft w:val="0"/>
          <w:marRight w:val="0"/>
          <w:marTop w:val="0"/>
          <w:marBottom w:val="0"/>
          <w:divBdr>
            <w:top w:val="none" w:sz="0" w:space="0" w:color="auto"/>
            <w:left w:val="none" w:sz="0" w:space="0" w:color="auto"/>
            <w:bottom w:val="none" w:sz="0" w:space="0" w:color="auto"/>
            <w:right w:val="none" w:sz="0" w:space="0" w:color="auto"/>
          </w:divBdr>
          <w:divsChild>
            <w:div w:id="874923181">
              <w:marLeft w:val="0"/>
              <w:marRight w:val="0"/>
              <w:marTop w:val="0"/>
              <w:marBottom w:val="0"/>
              <w:divBdr>
                <w:top w:val="none" w:sz="0" w:space="0" w:color="auto"/>
                <w:left w:val="none" w:sz="0" w:space="0" w:color="auto"/>
                <w:bottom w:val="none" w:sz="0" w:space="0" w:color="auto"/>
                <w:right w:val="none" w:sz="0" w:space="0" w:color="auto"/>
              </w:divBdr>
              <w:divsChild>
                <w:div w:id="127167687">
                  <w:marLeft w:val="0"/>
                  <w:marRight w:val="0"/>
                  <w:marTop w:val="0"/>
                  <w:marBottom w:val="0"/>
                  <w:divBdr>
                    <w:top w:val="none" w:sz="0" w:space="0" w:color="auto"/>
                    <w:left w:val="none" w:sz="0" w:space="0" w:color="auto"/>
                    <w:bottom w:val="none" w:sz="0" w:space="0" w:color="auto"/>
                    <w:right w:val="none" w:sz="0" w:space="0" w:color="auto"/>
                  </w:divBdr>
                </w:div>
              </w:divsChild>
            </w:div>
            <w:div w:id="872113245">
              <w:marLeft w:val="0"/>
              <w:marRight w:val="0"/>
              <w:marTop w:val="0"/>
              <w:marBottom w:val="0"/>
              <w:divBdr>
                <w:top w:val="none" w:sz="0" w:space="0" w:color="auto"/>
                <w:left w:val="none" w:sz="0" w:space="0" w:color="auto"/>
                <w:bottom w:val="none" w:sz="0" w:space="0" w:color="auto"/>
                <w:right w:val="none" w:sz="0" w:space="0" w:color="auto"/>
              </w:divBdr>
              <w:divsChild>
                <w:div w:id="500121866">
                  <w:marLeft w:val="0"/>
                  <w:marRight w:val="0"/>
                  <w:marTop w:val="0"/>
                  <w:marBottom w:val="0"/>
                  <w:divBdr>
                    <w:top w:val="none" w:sz="0" w:space="0" w:color="auto"/>
                    <w:left w:val="none" w:sz="0" w:space="0" w:color="auto"/>
                    <w:bottom w:val="none" w:sz="0" w:space="0" w:color="auto"/>
                    <w:right w:val="none" w:sz="0" w:space="0" w:color="auto"/>
                  </w:divBdr>
                  <w:divsChild>
                    <w:div w:id="839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0928">
      <w:bodyDiv w:val="1"/>
      <w:marLeft w:val="0"/>
      <w:marRight w:val="0"/>
      <w:marTop w:val="0"/>
      <w:marBottom w:val="0"/>
      <w:divBdr>
        <w:top w:val="none" w:sz="0" w:space="0" w:color="auto"/>
        <w:left w:val="none" w:sz="0" w:space="0" w:color="auto"/>
        <w:bottom w:val="none" w:sz="0" w:space="0" w:color="auto"/>
        <w:right w:val="none" w:sz="0" w:space="0" w:color="auto"/>
      </w:divBdr>
      <w:divsChild>
        <w:div w:id="526454093">
          <w:marLeft w:val="0"/>
          <w:marRight w:val="0"/>
          <w:marTop w:val="0"/>
          <w:marBottom w:val="0"/>
          <w:divBdr>
            <w:top w:val="none" w:sz="0" w:space="0" w:color="auto"/>
            <w:left w:val="none" w:sz="0" w:space="0" w:color="auto"/>
            <w:bottom w:val="none" w:sz="0" w:space="0" w:color="auto"/>
            <w:right w:val="none" w:sz="0" w:space="0" w:color="auto"/>
          </w:divBdr>
          <w:divsChild>
            <w:div w:id="227809806">
              <w:marLeft w:val="0"/>
              <w:marRight w:val="0"/>
              <w:marTop w:val="0"/>
              <w:marBottom w:val="0"/>
              <w:divBdr>
                <w:top w:val="none" w:sz="0" w:space="0" w:color="auto"/>
                <w:left w:val="none" w:sz="0" w:space="0" w:color="auto"/>
                <w:bottom w:val="none" w:sz="0" w:space="0" w:color="auto"/>
                <w:right w:val="none" w:sz="0" w:space="0" w:color="auto"/>
              </w:divBdr>
              <w:divsChild>
                <w:div w:id="12379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4843">
      <w:bodyDiv w:val="1"/>
      <w:marLeft w:val="0"/>
      <w:marRight w:val="0"/>
      <w:marTop w:val="0"/>
      <w:marBottom w:val="0"/>
      <w:divBdr>
        <w:top w:val="none" w:sz="0" w:space="0" w:color="auto"/>
        <w:left w:val="none" w:sz="0" w:space="0" w:color="auto"/>
        <w:bottom w:val="none" w:sz="0" w:space="0" w:color="auto"/>
        <w:right w:val="none" w:sz="0" w:space="0" w:color="auto"/>
      </w:divBdr>
      <w:divsChild>
        <w:div w:id="332343995">
          <w:marLeft w:val="0"/>
          <w:marRight w:val="0"/>
          <w:marTop w:val="0"/>
          <w:marBottom w:val="0"/>
          <w:divBdr>
            <w:top w:val="none" w:sz="0" w:space="0" w:color="auto"/>
            <w:left w:val="none" w:sz="0" w:space="0" w:color="auto"/>
            <w:bottom w:val="none" w:sz="0" w:space="0" w:color="auto"/>
            <w:right w:val="none" w:sz="0" w:space="0" w:color="auto"/>
          </w:divBdr>
          <w:divsChild>
            <w:div w:id="1680351887">
              <w:marLeft w:val="0"/>
              <w:marRight w:val="0"/>
              <w:marTop w:val="0"/>
              <w:marBottom w:val="0"/>
              <w:divBdr>
                <w:top w:val="none" w:sz="0" w:space="0" w:color="auto"/>
                <w:left w:val="none" w:sz="0" w:space="0" w:color="auto"/>
                <w:bottom w:val="none" w:sz="0" w:space="0" w:color="auto"/>
                <w:right w:val="none" w:sz="0" w:space="0" w:color="auto"/>
              </w:divBdr>
              <w:divsChild>
                <w:div w:id="433289047">
                  <w:marLeft w:val="0"/>
                  <w:marRight w:val="0"/>
                  <w:marTop w:val="0"/>
                  <w:marBottom w:val="0"/>
                  <w:divBdr>
                    <w:top w:val="none" w:sz="0" w:space="0" w:color="auto"/>
                    <w:left w:val="none" w:sz="0" w:space="0" w:color="auto"/>
                    <w:bottom w:val="none" w:sz="0" w:space="0" w:color="auto"/>
                    <w:right w:val="none" w:sz="0" w:space="0" w:color="auto"/>
                  </w:divBdr>
                </w:div>
              </w:divsChild>
            </w:div>
            <w:div w:id="1019351685">
              <w:marLeft w:val="0"/>
              <w:marRight w:val="0"/>
              <w:marTop w:val="0"/>
              <w:marBottom w:val="0"/>
              <w:divBdr>
                <w:top w:val="none" w:sz="0" w:space="0" w:color="auto"/>
                <w:left w:val="none" w:sz="0" w:space="0" w:color="auto"/>
                <w:bottom w:val="none" w:sz="0" w:space="0" w:color="auto"/>
                <w:right w:val="none" w:sz="0" w:space="0" w:color="auto"/>
              </w:divBdr>
              <w:divsChild>
                <w:div w:id="1527403017">
                  <w:marLeft w:val="0"/>
                  <w:marRight w:val="0"/>
                  <w:marTop w:val="0"/>
                  <w:marBottom w:val="0"/>
                  <w:divBdr>
                    <w:top w:val="none" w:sz="0" w:space="0" w:color="auto"/>
                    <w:left w:val="none" w:sz="0" w:space="0" w:color="auto"/>
                    <w:bottom w:val="none" w:sz="0" w:space="0" w:color="auto"/>
                    <w:right w:val="none" w:sz="0" w:space="0" w:color="auto"/>
                  </w:divBdr>
                  <w:divsChild>
                    <w:div w:id="1666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10095">
      <w:bodyDiv w:val="1"/>
      <w:marLeft w:val="0"/>
      <w:marRight w:val="0"/>
      <w:marTop w:val="0"/>
      <w:marBottom w:val="0"/>
      <w:divBdr>
        <w:top w:val="none" w:sz="0" w:space="0" w:color="auto"/>
        <w:left w:val="none" w:sz="0" w:space="0" w:color="auto"/>
        <w:bottom w:val="none" w:sz="0" w:space="0" w:color="auto"/>
        <w:right w:val="none" w:sz="0" w:space="0" w:color="auto"/>
      </w:divBdr>
      <w:divsChild>
        <w:div w:id="1165900463">
          <w:marLeft w:val="0"/>
          <w:marRight w:val="0"/>
          <w:marTop w:val="0"/>
          <w:marBottom w:val="0"/>
          <w:divBdr>
            <w:top w:val="none" w:sz="0" w:space="0" w:color="auto"/>
            <w:left w:val="none" w:sz="0" w:space="0" w:color="auto"/>
            <w:bottom w:val="none" w:sz="0" w:space="0" w:color="auto"/>
            <w:right w:val="none" w:sz="0" w:space="0" w:color="auto"/>
          </w:divBdr>
          <w:divsChild>
            <w:div w:id="1355305648">
              <w:marLeft w:val="0"/>
              <w:marRight w:val="0"/>
              <w:marTop w:val="0"/>
              <w:marBottom w:val="0"/>
              <w:divBdr>
                <w:top w:val="none" w:sz="0" w:space="0" w:color="auto"/>
                <w:left w:val="none" w:sz="0" w:space="0" w:color="auto"/>
                <w:bottom w:val="none" w:sz="0" w:space="0" w:color="auto"/>
                <w:right w:val="none" w:sz="0" w:space="0" w:color="auto"/>
              </w:divBdr>
              <w:divsChild>
                <w:div w:id="18271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59484">
      <w:bodyDiv w:val="1"/>
      <w:marLeft w:val="0"/>
      <w:marRight w:val="0"/>
      <w:marTop w:val="0"/>
      <w:marBottom w:val="0"/>
      <w:divBdr>
        <w:top w:val="none" w:sz="0" w:space="0" w:color="auto"/>
        <w:left w:val="none" w:sz="0" w:space="0" w:color="auto"/>
        <w:bottom w:val="none" w:sz="0" w:space="0" w:color="auto"/>
        <w:right w:val="none" w:sz="0" w:space="0" w:color="auto"/>
      </w:divBdr>
      <w:divsChild>
        <w:div w:id="1386946992">
          <w:marLeft w:val="0"/>
          <w:marRight w:val="0"/>
          <w:marTop w:val="0"/>
          <w:marBottom w:val="0"/>
          <w:divBdr>
            <w:top w:val="none" w:sz="0" w:space="0" w:color="auto"/>
            <w:left w:val="none" w:sz="0" w:space="0" w:color="auto"/>
            <w:bottom w:val="none" w:sz="0" w:space="0" w:color="auto"/>
            <w:right w:val="none" w:sz="0" w:space="0" w:color="auto"/>
          </w:divBdr>
          <w:divsChild>
            <w:div w:id="1352033216">
              <w:marLeft w:val="0"/>
              <w:marRight w:val="0"/>
              <w:marTop w:val="0"/>
              <w:marBottom w:val="0"/>
              <w:divBdr>
                <w:top w:val="none" w:sz="0" w:space="0" w:color="auto"/>
                <w:left w:val="none" w:sz="0" w:space="0" w:color="auto"/>
                <w:bottom w:val="none" w:sz="0" w:space="0" w:color="auto"/>
                <w:right w:val="none" w:sz="0" w:space="0" w:color="auto"/>
              </w:divBdr>
              <w:divsChild>
                <w:div w:id="16439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9621">
      <w:bodyDiv w:val="1"/>
      <w:marLeft w:val="0"/>
      <w:marRight w:val="0"/>
      <w:marTop w:val="0"/>
      <w:marBottom w:val="0"/>
      <w:divBdr>
        <w:top w:val="none" w:sz="0" w:space="0" w:color="auto"/>
        <w:left w:val="none" w:sz="0" w:space="0" w:color="auto"/>
        <w:bottom w:val="none" w:sz="0" w:space="0" w:color="auto"/>
        <w:right w:val="none" w:sz="0" w:space="0" w:color="auto"/>
      </w:divBdr>
      <w:divsChild>
        <w:div w:id="1131676705">
          <w:marLeft w:val="0"/>
          <w:marRight w:val="0"/>
          <w:marTop w:val="0"/>
          <w:marBottom w:val="0"/>
          <w:divBdr>
            <w:top w:val="none" w:sz="0" w:space="0" w:color="auto"/>
            <w:left w:val="none" w:sz="0" w:space="0" w:color="auto"/>
            <w:bottom w:val="none" w:sz="0" w:space="0" w:color="auto"/>
            <w:right w:val="none" w:sz="0" w:space="0" w:color="auto"/>
          </w:divBdr>
          <w:divsChild>
            <w:div w:id="1100876879">
              <w:marLeft w:val="0"/>
              <w:marRight w:val="0"/>
              <w:marTop w:val="0"/>
              <w:marBottom w:val="0"/>
              <w:divBdr>
                <w:top w:val="none" w:sz="0" w:space="0" w:color="auto"/>
                <w:left w:val="none" w:sz="0" w:space="0" w:color="auto"/>
                <w:bottom w:val="none" w:sz="0" w:space="0" w:color="auto"/>
                <w:right w:val="none" w:sz="0" w:space="0" w:color="auto"/>
              </w:divBdr>
              <w:divsChild>
                <w:div w:id="6213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6729">
      <w:bodyDiv w:val="1"/>
      <w:marLeft w:val="0"/>
      <w:marRight w:val="0"/>
      <w:marTop w:val="0"/>
      <w:marBottom w:val="0"/>
      <w:divBdr>
        <w:top w:val="none" w:sz="0" w:space="0" w:color="auto"/>
        <w:left w:val="none" w:sz="0" w:space="0" w:color="auto"/>
        <w:bottom w:val="none" w:sz="0" w:space="0" w:color="auto"/>
        <w:right w:val="none" w:sz="0" w:space="0" w:color="auto"/>
      </w:divBdr>
      <w:divsChild>
        <w:div w:id="880439737">
          <w:marLeft w:val="0"/>
          <w:marRight w:val="0"/>
          <w:marTop w:val="0"/>
          <w:marBottom w:val="0"/>
          <w:divBdr>
            <w:top w:val="none" w:sz="0" w:space="0" w:color="auto"/>
            <w:left w:val="none" w:sz="0" w:space="0" w:color="auto"/>
            <w:bottom w:val="none" w:sz="0" w:space="0" w:color="auto"/>
            <w:right w:val="none" w:sz="0" w:space="0" w:color="auto"/>
          </w:divBdr>
          <w:divsChild>
            <w:div w:id="1076779930">
              <w:marLeft w:val="0"/>
              <w:marRight w:val="0"/>
              <w:marTop w:val="0"/>
              <w:marBottom w:val="0"/>
              <w:divBdr>
                <w:top w:val="none" w:sz="0" w:space="0" w:color="auto"/>
                <w:left w:val="none" w:sz="0" w:space="0" w:color="auto"/>
                <w:bottom w:val="none" w:sz="0" w:space="0" w:color="auto"/>
                <w:right w:val="none" w:sz="0" w:space="0" w:color="auto"/>
              </w:divBdr>
              <w:divsChild>
                <w:div w:id="819348193">
                  <w:marLeft w:val="0"/>
                  <w:marRight w:val="0"/>
                  <w:marTop w:val="0"/>
                  <w:marBottom w:val="0"/>
                  <w:divBdr>
                    <w:top w:val="none" w:sz="0" w:space="0" w:color="auto"/>
                    <w:left w:val="none" w:sz="0" w:space="0" w:color="auto"/>
                    <w:bottom w:val="none" w:sz="0" w:space="0" w:color="auto"/>
                    <w:right w:val="none" w:sz="0" w:space="0" w:color="auto"/>
                  </w:divBdr>
                </w:div>
              </w:divsChild>
            </w:div>
            <w:div w:id="800462027">
              <w:marLeft w:val="0"/>
              <w:marRight w:val="0"/>
              <w:marTop w:val="0"/>
              <w:marBottom w:val="0"/>
              <w:divBdr>
                <w:top w:val="none" w:sz="0" w:space="0" w:color="auto"/>
                <w:left w:val="none" w:sz="0" w:space="0" w:color="auto"/>
                <w:bottom w:val="none" w:sz="0" w:space="0" w:color="auto"/>
                <w:right w:val="none" w:sz="0" w:space="0" w:color="auto"/>
              </w:divBdr>
              <w:divsChild>
                <w:div w:id="994407420">
                  <w:marLeft w:val="0"/>
                  <w:marRight w:val="0"/>
                  <w:marTop w:val="0"/>
                  <w:marBottom w:val="0"/>
                  <w:divBdr>
                    <w:top w:val="none" w:sz="0" w:space="0" w:color="auto"/>
                    <w:left w:val="none" w:sz="0" w:space="0" w:color="auto"/>
                    <w:bottom w:val="none" w:sz="0" w:space="0" w:color="auto"/>
                    <w:right w:val="none" w:sz="0" w:space="0" w:color="auto"/>
                  </w:divBdr>
                  <w:divsChild>
                    <w:div w:id="1360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48106">
      <w:bodyDiv w:val="1"/>
      <w:marLeft w:val="0"/>
      <w:marRight w:val="0"/>
      <w:marTop w:val="0"/>
      <w:marBottom w:val="0"/>
      <w:divBdr>
        <w:top w:val="none" w:sz="0" w:space="0" w:color="auto"/>
        <w:left w:val="none" w:sz="0" w:space="0" w:color="auto"/>
        <w:bottom w:val="none" w:sz="0" w:space="0" w:color="auto"/>
        <w:right w:val="none" w:sz="0" w:space="0" w:color="auto"/>
      </w:divBdr>
      <w:divsChild>
        <w:div w:id="976565712">
          <w:marLeft w:val="0"/>
          <w:marRight w:val="0"/>
          <w:marTop w:val="0"/>
          <w:marBottom w:val="0"/>
          <w:divBdr>
            <w:top w:val="none" w:sz="0" w:space="0" w:color="auto"/>
            <w:left w:val="none" w:sz="0" w:space="0" w:color="auto"/>
            <w:bottom w:val="none" w:sz="0" w:space="0" w:color="auto"/>
            <w:right w:val="none" w:sz="0" w:space="0" w:color="auto"/>
          </w:divBdr>
          <w:divsChild>
            <w:div w:id="563416830">
              <w:marLeft w:val="0"/>
              <w:marRight w:val="0"/>
              <w:marTop w:val="0"/>
              <w:marBottom w:val="0"/>
              <w:divBdr>
                <w:top w:val="none" w:sz="0" w:space="0" w:color="auto"/>
                <w:left w:val="none" w:sz="0" w:space="0" w:color="auto"/>
                <w:bottom w:val="none" w:sz="0" w:space="0" w:color="auto"/>
                <w:right w:val="none" w:sz="0" w:space="0" w:color="auto"/>
              </w:divBdr>
              <w:divsChild>
                <w:div w:id="934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68971">
      <w:bodyDiv w:val="1"/>
      <w:marLeft w:val="0"/>
      <w:marRight w:val="0"/>
      <w:marTop w:val="0"/>
      <w:marBottom w:val="0"/>
      <w:divBdr>
        <w:top w:val="none" w:sz="0" w:space="0" w:color="auto"/>
        <w:left w:val="none" w:sz="0" w:space="0" w:color="auto"/>
        <w:bottom w:val="none" w:sz="0" w:space="0" w:color="auto"/>
        <w:right w:val="none" w:sz="0" w:space="0" w:color="auto"/>
      </w:divBdr>
      <w:divsChild>
        <w:div w:id="2017658500">
          <w:marLeft w:val="0"/>
          <w:marRight w:val="0"/>
          <w:marTop w:val="0"/>
          <w:marBottom w:val="0"/>
          <w:divBdr>
            <w:top w:val="none" w:sz="0" w:space="0" w:color="auto"/>
            <w:left w:val="none" w:sz="0" w:space="0" w:color="auto"/>
            <w:bottom w:val="none" w:sz="0" w:space="0" w:color="auto"/>
            <w:right w:val="none" w:sz="0" w:space="0" w:color="auto"/>
          </w:divBdr>
          <w:divsChild>
            <w:div w:id="237327609">
              <w:marLeft w:val="0"/>
              <w:marRight w:val="0"/>
              <w:marTop w:val="0"/>
              <w:marBottom w:val="0"/>
              <w:divBdr>
                <w:top w:val="none" w:sz="0" w:space="0" w:color="auto"/>
                <w:left w:val="none" w:sz="0" w:space="0" w:color="auto"/>
                <w:bottom w:val="none" w:sz="0" w:space="0" w:color="auto"/>
                <w:right w:val="none" w:sz="0" w:space="0" w:color="auto"/>
              </w:divBdr>
              <w:divsChild>
                <w:div w:id="1820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2718</Words>
  <Characters>14953</Characters>
  <Application>Microsoft Macintosh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8</cp:revision>
  <cp:lastPrinted>2018-04-04T10:56:00Z</cp:lastPrinted>
  <dcterms:created xsi:type="dcterms:W3CDTF">2017-06-13T11:47:00Z</dcterms:created>
  <dcterms:modified xsi:type="dcterms:W3CDTF">2018-04-04T10:56:00Z</dcterms:modified>
</cp:coreProperties>
</file>